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9C" w:rsidRDefault="0004353A" w:rsidP="0004353A">
      <w:pPr>
        <w:spacing w:after="0"/>
        <w:contextual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Lieber Prof. Schelling!</w:t>
      </w:r>
    </w:p>
    <w:p w:rsidR="0004353A" w:rsidRDefault="0004353A" w:rsidP="0004353A">
      <w:pPr>
        <w:spacing w:after="0"/>
        <w:contextualSpacing/>
        <w:rPr>
          <w:rFonts w:ascii="Times New Roman" w:hAnsi="Times New Roman" w:cs="Times New Roman"/>
          <w:sz w:val="24"/>
        </w:rPr>
      </w:pPr>
    </w:p>
    <w:p w:rsidR="0004353A" w:rsidRDefault="0004353A" w:rsidP="0004353A">
      <w:pPr>
        <w:spacing w:after="0"/>
        <w:contextualSpacing/>
        <w:rPr>
          <w:rFonts w:ascii="Times New Roman" w:hAnsi="Times New Roman" w:cs="Times New Roman"/>
          <w:sz w:val="24"/>
        </w:rPr>
      </w:pPr>
      <w:r>
        <w:rPr>
          <w:rFonts w:ascii="Times New Roman" w:hAnsi="Times New Roman" w:cs="Times New Roman"/>
          <w:sz w:val="24"/>
        </w:rPr>
        <w:t xml:space="preserve">Ich hoffe, </w:t>
      </w:r>
      <w:proofErr w:type="spellStart"/>
      <w:r>
        <w:rPr>
          <w:rFonts w:ascii="Times New Roman" w:hAnsi="Times New Roman" w:cs="Times New Roman"/>
          <w:sz w:val="24"/>
        </w:rPr>
        <w:t>daß</w:t>
      </w:r>
      <w:proofErr w:type="spellEnd"/>
      <w:r>
        <w:rPr>
          <w:rFonts w:ascii="Times New Roman" w:hAnsi="Times New Roman" w:cs="Times New Roman"/>
          <w:sz w:val="24"/>
        </w:rPr>
        <w:t xml:space="preserve"> es Ihnen und Ihrer Frau wohl </w:t>
      </w:r>
      <w:proofErr w:type="gramStart"/>
      <w:r>
        <w:rPr>
          <w:rFonts w:ascii="Times New Roman" w:hAnsi="Times New Roman" w:cs="Times New Roman"/>
          <w:sz w:val="24"/>
        </w:rPr>
        <w:t>gehet</w:t>
      </w:r>
      <w:proofErr w:type="gramEnd"/>
      <w:r>
        <w:rPr>
          <w:rFonts w:ascii="Times New Roman" w:hAnsi="Times New Roman" w:cs="Times New Roman"/>
          <w:sz w:val="24"/>
        </w:rPr>
        <w:t xml:space="preserve">! Aus den Zeitungen habe ich gesehen </w:t>
      </w:r>
      <w:proofErr w:type="spellStart"/>
      <w:r>
        <w:rPr>
          <w:rFonts w:ascii="Times New Roman" w:hAnsi="Times New Roman" w:cs="Times New Roman"/>
          <w:sz w:val="24"/>
        </w:rPr>
        <w:t>daß</w:t>
      </w:r>
      <w:proofErr w:type="spellEnd"/>
      <w:r>
        <w:rPr>
          <w:rFonts w:ascii="Times New Roman" w:hAnsi="Times New Roman" w:cs="Times New Roman"/>
          <w:sz w:val="24"/>
        </w:rPr>
        <w:t xml:space="preserve"> Sie Ihre Vorlesungen mit </w:t>
      </w:r>
      <w:proofErr w:type="spellStart"/>
      <w:r>
        <w:rPr>
          <w:rFonts w:ascii="Times New Roman" w:hAnsi="Times New Roman" w:cs="Times New Roman"/>
          <w:sz w:val="24"/>
        </w:rPr>
        <w:t>Beyfall</w:t>
      </w:r>
      <w:proofErr w:type="spellEnd"/>
      <w:r>
        <w:rPr>
          <w:rFonts w:ascii="Times New Roman" w:hAnsi="Times New Roman" w:cs="Times New Roman"/>
          <w:sz w:val="24"/>
        </w:rPr>
        <w:t xml:space="preserve"> in Würzburg eröffnet haben. Damit nun auch mein Andenken </w:t>
      </w:r>
      <w:proofErr w:type="spellStart"/>
      <w:r>
        <w:rPr>
          <w:rFonts w:ascii="Times New Roman" w:hAnsi="Times New Roman" w:cs="Times New Roman"/>
          <w:sz w:val="24"/>
        </w:rPr>
        <w:t>bey</w:t>
      </w:r>
      <w:proofErr w:type="spellEnd"/>
      <w:r>
        <w:rPr>
          <w:rFonts w:ascii="Times New Roman" w:hAnsi="Times New Roman" w:cs="Times New Roman"/>
          <w:sz w:val="24"/>
        </w:rPr>
        <w:t xml:space="preserve"> Ihnen offen bleiben mag</w:t>
      </w:r>
      <w:r w:rsidR="00A61999">
        <w:rPr>
          <w:rFonts w:ascii="Times New Roman" w:hAnsi="Times New Roman" w:cs="Times New Roman"/>
          <w:sz w:val="24"/>
        </w:rPr>
        <w:t>,</w:t>
      </w:r>
      <w:r>
        <w:rPr>
          <w:rFonts w:ascii="Times New Roman" w:hAnsi="Times New Roman" w:cs="Times New Roman"/>
          <w:sz w:val="24"/>
        </w:rPr>
        <w:t xml:space="preserve"> schreibe ich Ihnen diese Zeilen</w:t>
      </w:r>
      <w:r w:rsidR="00A61999">
        <w:rPr>
          <w:rFonts w:ascii="Times New Roman" w:hAnsi="Times New Roman" w:cs="Times New Roman"/>
          <w:sz w:val="24"/>
        </w:rPr>
        <w:t>,</w:t>
      </w:r>
      <w:r>
        <w:rPr>
          <w:rFonts w:ascii="Times New Roman" w:hAnsi="Times New Roman" w:cs="Times New Roman"/>
          <w:sz w:val="24"/>
        </w:rPr>
        <w:t xml:space="preserve"> und weiß Ihrer Freundschaft kein gefälligeres Opfer darzubringen, als die Mittheilung einiger </w:t>
      </w:r>
      <w:r w:rsidR="00504585">
        <w:rPr>
          <w:rFonts w:ascii="Times New Roman" w:hAnsi="Times New Roman" w:cs="Times New Roman"/>
          <w:sz w:val="24"/>
        </w:rPr>
        <w:t>wissenschaftlicher</w:t>
      </w:r>
      <w:r>
        <w:rPr>
          <w:rFonts w:ascii="Times New Roman" w:hAnsi="Times New Roman" w:cs="Times New Roman"/>
          <w:sz w:val="24"/>
        </w:rPr>
        <w:t xml:space="preserve"> Ideen, da ich weiß wie sie ganz darinnen weben und leben – Ich schreibe alles als positive Wahrheit nieder, Sie mögen aber, wenn Sie es nicht dafür erkennen, nur als meinen Glauben betrachten. – </w:t>
      </w:r>
    </w:p>
    <w:p w:rsidR="0004353A" w:rsidRDefault="0004353A" w:rsidP="0004353A">
      <w:pPr>
        <w:spacing w:after="0"/>
        <w:contextualSpacing/>
        <w:rPr>
          <w:rFonts w:ascii="Times New Roman" w:hAnsi="Times New Roman" w:cs="Times New Roman"/>
          <w:sz w:val="24"/>
        </w:rPr>
      </w:pPr>
    </w:p>
    <w:p w:rsidR="000C4339" w:rsidRDefault="0004353A" w:rsidP="0004353A">
      <w:pPr>
        <w:spacing w:after="0"/>
        <w:contextualSpacing/>
        <w:rPr>
          <w:rFonts w:ascii="Times New Roman" w:hAnsi="Times New Roman" w:cs="Times New Roman"/>
          <w:sz w:val="24"/>
        </w:rPr>
      </w:pPr>
      <w:r>
        <w:rPr>
          <w:rFonts w:ascii="Times New Roman" w:hAnsi="Times New Roman" w:cs="Times New Roman"/>
          <w:sz w:val="24"/>
        </w:rPr>
        <w:tab/>
        <w:t>Die Me</w:t>
      </w:r>
      <w:r w:rsidR="00737F71">
        <w:rPr>
          <w:rFonts w:ascii="Times New Roman" w:hAnsi="Times New Roman" w:cs="Times New Roman"/>
          <w:sz w:val="24"/>
        </w:rPr>
        <w:t xml:space="preserve">nschengeschichte vergleiche ich dem Leiter </w:t>
      </w:r>
      <w:r w:rsidR="006C6314">
        <w:rPr>
          <w:rFonts w:ascii="Times New Roman" w:hAnsi="Times New Roman" w:cs="Times New Roman"/>
          <w:sz w:val="24"/>
        </w:rPr>
        <w:t xml:space="preserve">den der Patriarch </w:t>
      </w:r>
      <w:r w:rsidR="006C6314" w:rsidRPr="006C6314">
        <w:rPr>
          <w:rFonts w:ascii="Arial" w:hAnsi="Arial" w:cs="Arial"/>
          <w:sz w:val="24"/>
        </w:rPr>
        <w:t>Jakob</w:t>
      </w:r>
      <w:r w:rsidR="006F04A2">
        <w:rPr>
          <w:rFonts w:ascii="Times New Roman" w:hAnsi="Times New Roman" w:cs="Times New Roman"/>
          <w:sz w:val="24"/>
        </w:rPr>
        <w:t xml:space="preserve"> im Tra</w:t>
      </w:r>
      <w:r w:rsidR="00737F71">
        <w:rPr>
          <w:rFonts w:ascii="Times New Roman" w:hAnsi="Times New Roman" w:cs="Times New Roman"/>
          <w:sz w:val="24"/>
        </w:rPr>
        <w:t xml:space="preserve">ume sah, und worauf sich Himmel und Erde berührten! Herabgestiegen </w:t>
      </w:r>
      <w:proofErr w:type="gramStart"/>
      <w:r w:rsidR="00737F71">
        <w:rPr>
          <w:rFonts w:ascii="Times New Roman" w:hAnsi="Times New Roman" w:cs="Times New Roman"/>
          <w:sz w:val="24"/>
        </w:rPr>
        <w:t>ist</w:t>
      </w:r>
      <w:proofErr w:type="gramEnd"/>
      <w:r w:rsidR="00737F71">
        <w:rPr>
          <w:rFonts w:ascii="Times New Roman" w:hAnsi="Times New Roman" w:cs="Times New Roman"/>
          <w:sz w:val="24"/>
        </w:rPr>
        <w:t xml:space="preserve"> auf diesen die Heiden, hinauf in das </w:t>
      </w:r>
      <w:proofErr w:type="spellStart"/>
      <w:r w:rsidR="00737F71">
        <w:rPr>
          <w:rFonts w:ascii="Times New Roman" w:hAnsi="Times New Roman" w:cs="Times New Roman"/>
          <w:sz w:val="24"/>
        </w:rPr>
        <w:t>verlorne</w:t>
      </w:r>
      <w:proofErr w:type="spellEnd"/>
      <w:r w:rsidR="00737F71">
        <w:rPr>
          <w:rFonts w:ascii="Times New Roman" w:hAnsi="Times New Roman" w:cs="Times New Roman"/>
          <w:sz w:val="24"/>
        </w:rPr>
        <w:t xml:space="preserve"> Vaterland steigen auf diese die Christen. Betrachten wir die </w:t>
      </w:r>
      <w:proofErr w:type="spellStart"/>
      <w:r w:rsidR="00305EF7">
        <w:rPr>
          <w:rFonts w:ascii="Times New Roman" w:hAnsi="Times New Roman" w:cs="Times New Roman"/>
          <w:sz w:val="24"/>
        </w:rPr>
        <w:t>Erkenntniß</w:t>
      </w:r>
      <w:proofErr w:type="spellEnd"/>
      <w:r w:rsidR="00737F71">
        <w:rPr>
          <w:rFonts w:ascii="Times New Roman" w:hAnsi="Times New Roman" w:cs="Times New Roman"/>
          <w:sz w:val="24"/>
        </w:rPr>
        <w:t xml:space="preserve"> des höchstens Wesens, wie &lt;sie&gt; sich von </w:t>
      </w:r>
      <w:r w:rsidR="00AA0794">
        <w:rPr>
          <w:rFonts w:ascii="Times New Roman" w:hAnsi="Times New Roman" w:cs="Times New Roman"/>
          <w:sz w:val="24"/>
        </w:rPr>
        <w:t xml:space="preserve">Orient nach </w:t>
      </w:r>
      <w:proofErr w:type="spellStart"/>
      <w:r w:rsidR="00AA0794">
        <w:rPr>
          <w:rFonts w:ascii="Times New Roman" w:hAnsi="Times New Roman" w:cs="Times New Roman"/>
          <w:sz w:val="24"/>
        </w:rPr>
        <w:t>Occident</w:t>
      </w:r>
      <w:proofErr w:type="spellEnd"/>
      <w:r w:rsidR="00AA0794">
        <w:rPr>
          <w:rFonts w:ascii="Times New Roman" w:hAnsi="Times New Roman" w:cs="Times New Roman"/>
          <w:sz w:val="24"/>
        </w:rPr>
        <w:t xml:space="preserve"> hin verbreitete; da finden wir </w:t>
      </w:r>
      <w:proofErr w:type="spellStart"/>
      <w:r w:rsidR="00AA0794">
        <w:rPr>
          <w:rFonts w:ascii="Times New Roman" w:hAnsi="Times New Roman" w:cs="Times New Roman"/>
          <w:sz w:val="24"/>
        </w:rPr>
        <w:t>bey</w:t>
      </w:r>
      <w:proofErr w:type="spellEnd"/>
      <w:r w:rsidR="00AA0794">
        <w:rPr>
          <w:rFonts w:ascii="Times New Roman" w:hAnsi="Times New Roman" w:cs="Times New Roman"/>
          <w:sz w:val="24"/>
        </w:rPr>
        <w:t xml:space="preserve"> den Brahminen die höchste Klarheit in der Anschauung Gottes, die höchste Reinheit der Sittenlehre und der Vorschriften, wodurch die Seele ein reiner Spiegel für das Antlit</w:t>
      </w:r>
      <w:r w:rsidR="000C4339">
        <w:rPr>
          <w:rFonts w:ascii="Times New Roman" w:hAnsi="Times New Roman" w:cs="Times New Roman"/>
          <w:sz w:val="24"/>
        </w:rPr>
        <w:t xml:space="preserve">z der ewigen Vollkommenheit </w:t>
      </w:r>
      <w:r w:rsidR="00CA5A05">
        <w:rPr>
          <w:rFonts w:ascii="Times New Roman" w:hAnsi="Times New Roman" w:cs="Times New Roman"/>
          <w:sz w:val="24"/>
        </w:rPr>
        <w:t>[</w:t>
      </w:r>
      <w:r w:rsidR="000C4339">
        <w:rPr>
          <w:rFonts w:ascii="Times New Roman" w:hAnsi="Times New Roman" w:cs="Times New Roman"/>
          <w:sz w:val="24"/>
        </w:rPr>
        <w:t>…</w:t>
      </w:r>
      <w:r w:rsidR="00CA5A05">
        <w:rPr>
          <w:rFonts w:ascii="Times New Roman" w:hAnsi="Times New Roman" w:cs="Times New Roman"/>
          <w:sz w:val="24"/>
        </w:rPr>
        <w:t>]</w:t>
      </w:r>
      <w:r w:rsidR="000C4339">
        <w:rPr>
          <w:rFonts w:ascii="Times New Roman" w:hAnsi="Times New Roman" w:cs="Times New Roman"/>
          <w:sz w:val="24"/>
        </w:rPr>
        <w:t xml:space="preserve"> konnte. Keine oder nur unbedeutende </w:t>
      </w:r>
      <w:proofErr w:type="spellStart"/>
      <w:r w:rsidR="000C4339">
        <w:rPr>
          <w:rFonts w:ascii="Times New Roman" w:hAnsi="Times New Roman" w:cs="Times New Roman"/>
          <w:sz w:val="24"/>
        </w:rPr>
        <w:t>Veranderung</w:t>
      </w:r>
      <w:proofErr w:type="spellEnd"/>
      <w:r w:rsidR="000C4339">
        <w:rPr>
          <w:rFonts w:ascii="Times New Roman" w:hAnsi="Times New Roman" w:cs="Times New Roman"/>
          <w:sz w:val="24"/>
        </w:rPr>
        <w:t xml:space="preserve"> hat diese </w:t>
      </w:r>
      <w:proofErr w:type="spellStart"/>
      <w:r w:rsidR="000C4339">
        <w:rPr>
          <w:rFonts w:ascii="Times New Roman" w:hAnsi="Times New Roman" w:cs="Times New Roman"/>
          <w:sz w:val="24"/>
        </w:rPr>
        <w:t>Erken</w:t>
      </w:r>
      <w:r w:rsidR="00B14D62">
        <w:rPr>
          <w:rFonts w:ascii="Times New Roman" w:hAnsi="Times New Roman" w:cs="Times New Roman"/>
          <w:sz w:val="24"/>
        </w:rPr>
        <w:t>ntniß</w:t>
      </w:r>
      <w:proofErr w:type="spellEnd"/>
      <w:r w:rsidR="00B14D62">
        <w:rPr>
          <w:rFonts w:ascii="Times New Roman" w:hAnsi="Times New Roman" w:cs="Times New Roman"/>
          <w:sz w:val="24"/>
        </w:rPr>
        <w:t xml:space="preserve"> </w:t>
      </w:r>
      <w:proofErr w:type="spellStart"/>
      <w:r w:rsidR="00B14D62">
        <w:rPr>
          <w:rFonts w:ascii="Times New Roman" w:hAnsi="Times New Roman" w:cs="Times New Roman"/>
          <w:sz w:val="24"/>
        </w:rPr>
        <w:t>bey</w:t>
      </w:r>
      <w:proofErr w:type="spellEnd"/>
      <w:r w:rsidR="00B14D62">
        <w:rPr>
          <w:rFonts w:ascii="Times New Roman" w:hAnsi="Times New Roman" w:cs="Times New Roman"/>
          <w:sz w:val="24"/>
        </w:rPr>
        <w:t xml:space="preserve"> den &lt;Parsen&gt; gelitten. (:</w:t>
      </w:r>
      <w:proofErr w:type="spellStart"/>
      <w:r w:rsidR="00B14D62">
        <w:rPr>
          <w:rFonts w:ascii="Times New Roman" w:hAnsi="Times New Roman" w:cs="Times New Roman"/>
          <w:sz w:val="24"/>
        </w:rPr>
        <w:t>vid</w:t>
      </w:r>
      <w:proofErr w:type="spellEnd"/>
      <w:r w:rsidR="000C4339">
        <w:rPr>
          <w:rFonts w:ascii="Times New Roman" w:hAnsi="Times New Roman" w:cs="Times New Roman"/>
          <w:sz w:val="24"/>
        </w:rPr>
        <w:t xml:space="preserve"> </w:t>
      </w:r>
      <w:proofErr w:type="spellStart"/>
      <w:r w:rsidR="000C4339">
        <w:rPr>
          <w:rFonts w:ascii="Times New Roman" w:hAnsi="Times New Roman" w:cs="Times New Roman"/>
          <w:sz w:val="24"/>
        </w:rPr>
        <w:t>Zendawesta</w:t>
      </w:r>
      <w:proofErr w:type="spellEnd"/>
      <w:r w:rsidR="003B1582">
        <w:rPr>
          <w:rFonts w:ascii="Times New Roman" w:hAnsi="Times New Roman" w:cs="Times New Roman"/>
          <w:sz w:val="24"/>
        </w:rPr>
        <w:t>:</w:t>
      </w:r>
      <w:r w:rsidR="000C4339">
        <w:rPr>
          <w:rFonts w:ascii="Times New Roman" w:hAnsi="Times New Roman" w:cs="Times New Roman"/>
          <w:sz w:val="24"/>
        </w:rPr>
        <w:t xml:space="preserve">) Weil in </w:t>
      </w:r>
      <w:proofErr w:type="spellStart"/>
      <w:r w:rsidR="000C4339">
        <w:rPr>
          <w:rFonts w:ascii="Times New Roman" w:hAnsi="Times New Roman" w:cs="Times New Roman"/>
          <w:sz w:val="24"/>
        </w:rPr>
        <w:t>Egypten</w:t>
      </w:r>
      <w:proofErr w:type="spellEnd"/>
      <w:r w:rsidR="000C4339">
        <w:rPr>
          <w:rFonts w:ascii="Times New Roman" w:hAnsi="Times New Roman" w:cs="Times New Roman"/>
          <w:sz w:val="24"/>
        </w:rPr>
        <w:t xml:space="preserve"> der </w:t>
      </w:r>
      <w:proofErr w:type="spellStart"/>
      <w:r w:rsidR="00697685">
        <w:rPr>
          <w:rFonts w:ascii="Times New Roman" w:hAnsi="Times New Roman" w:cs="Times New Roman"/>
          <w:sz w:val="24"/>
        </w:rPr>
        <w:t>Mysticis</w:t>
      </w:r>
      <w:r w:rsidR="000C4339">
        <w:rPr>
          <w:rFonts w:ascii="Times New Roman" w:hAnsi="Times New Roman" w:cs="Times New Roman"/>
          <w:sz w:val="24"/>
        </w:rPr>
        <w:t>mus</w:t>
      </w:r>
      <w:proofErr w:type="spellEnd"/>
      <w:r w:rsidR="000C4339">
        <w:rPr>
          <w:rFonts w:ascii="Times New Roman" w:hAnsi="Times New Roman" w:cs="Times New Roman"/>
          <w:sz w:val="24"/>
        </w:rPr>
        <w:t xml:space="preserve"> alles ver</w:t>
      </w:r>
      <w:r w:rsidR="00C44032">
        <w:rPr>
          <w:rFonts w:ascii="Times New Roman" w:hAnsi="Times New Roman" w:cs="Times New Roman"/>
          <w:sz w:val="24"/>
        </w:rPr>
        <w:t>schleiert</w:t>
      </w:r>
      <w:r w:rsidR="00433C45">
        <w:rPr>
          <w:rFonts w:ascii="Times New Roman" w:hAnsi="Times New Roman" w:cs="Times New Roman"/>
          <w:sz w:val="24"/>
        </w:rPr>
        <w:t xml:space="preserve">, so kann ich darüber </w:t>
      </w:r>
      <w:r w:rsidR="00817994">
        <w:rPr>
          <w:rFonts w:ascii="Times New Roman" w:hAnsi="Times New Roman" w:cs="Times New Roman"/>
          <w:sz w:val="24"/>
        </w:rPr>
        <w:t>k</w:t>
      </w:r>
      <w:r w:rsidR="00433C45">
        <w:rPr>
          <w:rFonts w:ascii="Times New Roman" w:hAnsi="Times New Roman" w:cs="Times New Roman"/>
          <w:sz w:val="24"/>
        </w:rPr>
        <w:t xml:space="preserve">ein </w:t>
      </w:r>
      <w:proofErr w:type="spellStart"/>
      <w:r w:rsidR="00433C45">
        <w:rPr>
          <w:rFonts w:ascii="Times New Roman" w:hAnsi="Times New Roman" w:cs="Times New Roman"/>
          <w:sz w:val="24"/>
        </w:rPr>
        <w:t>Urtheil</w:t>
      </w:r>
      <w:proofErr w:type="spellEnd"/>
      <w:r w:rsidR="00433C45">
        <w:rPr>
          <w:rFonts w:ascii="Times New Roman" w:hAnsi="Times New Roman" w:cs="Times New Roman"/>
          <w:sz w:val="24"/>
        </w:rPr>
        <w:t xml:space="preserve"> fällen, aber </w:t>
      </w:r>
      <w:proofErr w:type="spellStart"/>
      <w:r w:rsidR="00433C45">
        <w:rPr>
          <w:rFonts w:ascii="Times New Roman" w:hAnsi="Times New Roman" w:cs="Times New Roman"/>
          <w:sz w:val="24"/>
        </w:rPr>
        <w:t>daß</w:t>
      </w:r>
      <w:proofErr w:type="spellEnd"/>
      <w:r w:rsidR="00433C45">
        <w:rPr>
          <w:rFonts w:ascii="Times New Roman" w:hAnsi="Times New Roman" w:cs="Times New Roman"/>
          <w:sz w:val="24"/>
        </w:rPr>
        <w:t xml:space="preserve"> &lt;sehe&gt; ich </w:t>
      </w:r>
      <w:proofErr w:type="spellStart"/>
      <w:r w:rsidR="00433C45">
        <w:rPr>
          <w:rFonts w:ascii="Times New Roman" w:hAnsi="Times New Roman" w:cs="Times New Roman"/>
          <w:sz w:val="24"/>
        </w:rPr>
        <w:t>daß</w:t>
      </w:r>
      <w:proofErr w:type="spellEnd"/>
      <w:r w:rsidR="00433C45">
        <w:rPr>
          <w:rFonts w:ascii="Times New Roman" w:hAnsi="Times New Roman" w:cs="Times New Roman"/>
          <w:sz w:val="24"/>
        </w:rPr>
        <w:t xml:space="preserve"> </w:t>
      </w:r>
      <w:proofErr w:type="spellStart"/>
      <w:r w:rsidR="00433C45">
        <w:rPr>
          <w:rFonts w:ascii="Times New Roman" w:hAnsi="Times New Roman" w:cs="Times New Roman"/>
          <w:sz w:val="24"/>
        </w:rPr>
        <w:t>bey</w:t>
      </w:r>
      <w:proofErr w:type="spellEnd"/>
      <w:r w:rsidR="00433C45">
        <w:rPr>
          <w:rFonts w:ascii="Times New Roman" w:hAnsi="Times New Roman" w:cs="Times New Roman"/>
          <w:sz w:val="24"/>
        </w:rPr>
        <w:t xml:space="preserve"> den Griechen alles </w:t>
      </w:r>
      <w:r w:rsidR="00817994">
        <w:rPr>
          <w:rFonts w:ascii="Times New Roman" w:hAnsi="Times New Roman" w:cs="Times New Roman"/>
          <w:sz w:val="24"/>
        </w:rPr>
        <w:t>tief gesunken</w:t>
      </w:r>
      <w:r w:rsidR="00433C45">
        <w:rPr>
          <w:rFonts w:ascii="Times New Roman" w:hAnsi="Times New Roman" w:cs="Times New Roman"/>
          <w:sz w:val="24"/>
        </w:rPr>
        <w:t xml:space="preserve"> ist. Das höchste Wesen ist als ein </w:t>
      </w:r>
      <w:proofErr w:type="spellStart"/>
      <w:r w:rsidR="00433C45">
        <w:rPr>
          <w:rFonts w:ascii="Times New Roman" w:hAnsi="Times New Roman" w:cs="Times New Roman"/>
          <w:sz w:val="24"/>
        </w:rPr>
        <w:t>dunkeles</w:t>
      </w:r>
      <w:proofErr w:type="spellEnd"/>
      <w:r w:rsidR="00433C45">
        <w:rPr>
          <w:rFonts w:ascii="Times New Roman" w:hAnsi="Times New Roman" w:cs="Times New Roman"/>
          <w:sz w:val="24"/>
        </w:rPr>
        <w:t xml:space="preserve"> Schicksale im Hintergrunde getreten; man opfert eine Menge abgöttischer Phantasien, welche doch nur ein Spiel der höchsten Gewalt ist. In </w:t>
      </w:r>
      <w:r w:rsidR="00CA5A05">
        <w:rPr>
          <w:rFonts w:ascii="Times New Roman" w:hAnsi="Times New Roman" w:cs="Times New Roman"/>
          <w:sz w:val="24"/>
        </w:rPr>
        <w:t>[</w:t>
      </w:r>
      <w:r w:rsidR="00433C45">
        <w:rPr>
          <w:rFonts w:ascii="Times New Roman" w:hAnsi="Times New Roman" w:cs="Times New Roman"/>
          <w:sz w:val="24"/>
        </w:rPr>
        <w:t>…</w:t>
      </w:r>
      <w:r w:rsidR="00CA5A05">
        <w:rPr>
          <w:rFonts w:ascii="Times New Roman" w:hAnsi="Times New Roman" w:cs="Times New Roman"/>
          <w:sz w:val="24"/>
        </w:rPr>
        <w:t>]</w:t>
      </w:r>
      <w:r w:rsidR="00433C45">
        <w:rPr>
          <w:rFonts w:ascii="Times New Roman" w:hAnsi="Times New Roman" w:cs="Times New Roman"/>
          <w:sz w:val="24"/>
        </w:rPr>
        <w:t xml:space="preserve"> ist endlich Alles und Nichts Go</w:t>
      </w:r>
      <w:r w:rsidR="00315914">
        <w:rPr>
          <w:rFonts w:ascii="Times New Roman" w:hAnsi="Times New Roman" w:cs="Times New Roman"/>
          <w:sz w:val="24"/>
        </w:rPr>
        <w:t xml:space="preserve">tt. Man stellte </w:t>
      </w:r>
      <w:proofErr w:type="spellStart"/>
      <w:r w:rsidR="00315914">
        <w:rPr>
          <w:rFonts w:ascii="Times New Roman" w:hAnsi="Times New Roman" w:cs="Times New Roman"/>
          <w:sz w:val="24"/>
        </w:rPr>
        <w:t>Gotter</w:t>
      </w:r>
      <w:proofErr w:type="spellEnd"/>
      <w:r w:rsidR="00315914">
        <w:rPr>
          <w:rFonts w:ascii="Times New Roman" w:hAnsi="Times New Roman" w:cs="Times New Roman"/>
          <w:sz w:val="24"/>
        </w:rPr>
        <w:t xml:space="preserve"> an, sie &lt;</w:t>
      </w:r>
      <w:proofErr w:type="spellStart"/>
      <w:r w:rsidR="00315914">
        <w:rPr>
          <w:rFonts w:ascii="Times New Roman" w:hAnsi="Times New Roman" w:cs="Times New Roman"/>
          <w:sz w:val="24"/>
        </w:rPr>
        <w:t>mögten</w:t>
      </w:r>
      <w:proofErr w:type="spellEnd"/>
      <w:r w:rsidR="00315914">
        <w:rPr>
          <w:rFonts w:ascii="Times New Roman" w:hAnsi="Times New Roman" w:cs="Times New Roman"/>
          <w:sz w:val="24"/>
        </w:rPr>
        <w:t>&gt; von Norden oder Süden kommen, so w</w:t>
      </w:r>
      <w:r w:rsidR="002816E9">
        <w:rPr>
          <w:rFonts w:ascii="Times New Roman" w:hAnsi="Times New Roman" w:cs="Times New Roman"/>
          <w:sz w:val="24"/>
        </w:rPr>
        <w:t>ie man Beamte im Worte einsetzt</w:t>
      </w:r>
      <w:r w:rsidR="00315914">
        <w:rPr>
          <w:rFonts w:ascii="Times New Roman" w:hAnsi="Times New Roman" w:cs="Times New Roman"/>
          <w:sz w:val="24"/>
        </w:rPr>
        <w:t>. Der Kaiser schl</w:t>
      </w:r>
      <w:r w:rsidR="00CA0FBE">
        <w:rPr>
          <w:rFonts w:ascii="Times New Roman" w:hAnsi="Times New Roman" w:cs="Times New Roman"/>
          <w:sz w:val="24"/>
        </w:rPr>
        <w:t xml:space="preserve">ug </w:t>
      </w:r>
      <w:proofErr w:type="gramStart"/>
      <w:r w:rsidR="00CA0FBE">
        <w:rPr>
          <w:rFonts w:ascii="Times New Roman" w:hAnsi="Times New Roman" w:cs="Times New Roman"/>
          <w:sz w:val="24"/>
        </w:rPr>
        <w:t>irgend ein</w:t>
      </w:r>
      <w:proofErr w:type="gramEnd"/>
      <w:r w:rsidR="00CA0FBE">
        <w:rPr>
          <w:rFonts w:ascii="Times New Roman" w:hAnsi="Times New Roman" w:cs="Times New Roman"/>
          <w:sz w:val="24"/>
        </w:rPr>
        <w:t xml:space="preserve"> Abgott eines Volk</w:t>
      </w:r>
      <w:r w:rsidR="00315914">
        <w:rPr>
          <w:rFonts w:ascii="Times New Roman" w:hAnsi="Times New Roman" w:cs="Times New Roman"/>
          <w:sz w:val="24"/>
        </w:rPr>
        <w:t xml:space="preserve">s vor, und der Senat bewilligte oder verwarf ihn. Johannes und Christus und Simon Magus </w:t>
      </w:r>
      <w:proofErr w:type="spellStart"/>
      <w:r w:rsidR="00315914">
        <w:rPr>
          <w:rFonts w:ascii="Times New Roman" w:hAnsi="Times New Roman" w:cs="Times New Roman"/>
          <w:sz w:val="24"/>
        </w:rPr>
        <w:t>u.s.w</w:t>
      </w:r>
      <w:proofErr w:type="spellEnd"/>
      <w:r w:rsidR="00315914">
        <w:rPr>
          <w:rFonts w:ascii="Times New Roman" w:hAnsi="Times New Roman" w:cs="Times New Roman"/>
          <w:sz w:val="24"/>
        </w:rPr>
        <w:t>. wurden vorgeschlagen</w:t>
      </w:r>
      <w:r w:rsidR="00630C01">
        <w:rPr>
          <w:rFonts w:ascii="Times New Roman" w:hAnsi="Times New Roman" w:cs="Times New Roman"/>
          <w:sz w:val="24"/>
        </w:rPr>
        <w:t>, –</w:t>
      </w:r>
      <w:r w:rsidR="00315914">
        <w:rPr>
          <w:rFonts w:ascii="Times New Roman" w:hAnsi="Times New Roman" w:cs="Times New Roman"/>
          <w:sz w:val="24"/>
        </w:rPr>
        <w:t xml:space="preserve"> und verworfen und angenommen. Aber durch das ganze </w:t>
      </w:r>
      <w:proofErr w:type="spellStart"/>
      <w:r w:rsidR="00315914">
        <w:rPr>
          <w:rFonts w:ascii="Times New Roman" w:hAnsi="Times New Roman" w:cs="Times New Roman"/>
          <w:sz w:val="24"/>
        </w:rPr>
        <w:t>Heidenthum</w:t>
      </w:r>
      <w:proofErr w:type="spellEnd"/>
      <w:r w:rsidR="00315914">
        <w:rPr>
          <w:rFonts w:ascii="Times New Roman" w:hAnsi="Times New Roman" w:cs="Times New Roman"/>
          <w:sz w:val="24"/>
        </w:rPr>
        <w:t xml:space="preserve"> </w:t>
      </w:r>
      <w:proofErr w:type="gramStart"/>
      <w:r w:rsidR="00315914">
        <w:rPr>
          <w:rFonts w:ascii="Times New Roman" w:hAnsi="Times New Roman" w:cs="Times New Roman"/>
          <w:sz w:val="24"/>
        </w:rPr>
        <w:t>gehe</w:t>
      </w:r>
      <w:r w:rsidR="00697685">
        <w:rPr>
          <w:rFonts w:ascii="Times New Roman" w:hAnsi="Times New Roman" w:cs="Times New Roman"/>
          <w:sz w:val="24"/>
        </w:rPr>
        <w:t>t</w:t>
      </w:r>
      <w:proofErr w:type="gramEnd"/>
      <w:r w:rsidR="00697685">
        <w:rPr>
          <w:rFonts w:ascii="Times New Roman" w:hAnsi="Times New Roman" w:cs="Times New Roman"/>
          <w:sz w:val="24"/>
        </w:rPr>
        <w:t xml:space="preserve"> eine bestimmte Idee </w:t>
      </w:r>
      <w:proofErr w:type="spellStart"/>
      <w:r w:rsidR="00697685">
        <w:rPr>
          <w:rFonts w:ascii="Times New Roman" w:hAnsi="Times New Roman" w:cs="Times New Roman"/>
          <w:sz w:val="24"/>
        </w:rPr>
        <w:t>uber</w:t>
      </w:r>
      <w:proofErr w:type="spellEnd"/>
      <w:r w:rsidR="00697685">
        <w:rPr>
          <w:rFonts w:ascii="Times New Roman" w:hAnsi="Times New Roman" w:cs="Times New Roman"/>
          <w:sz w:val="24"/>
        </w:rPr>
        <w:t xml:space="preserve"> das Linken</w:t>
      </w:r>
      <w:r w:rsidR="00315914">
        <w:rPr>
          <w:rFonts w:ascii="Times New Roman" w:hAnsi="Times New Roman" w:cs="Times New Roman"/>
          <w:sz w:val="24"/>
        </w:rPr>
        <w:t xml:space="preserve"> des Menschengeschlech</w:t>
      </w:r>
      <w:r w:rsidR="00432690">
        <w:rPr>
          <w:rFonts w:ascii="Times New Roman" w:hAnsi="Times New Roman" w:cs="Times New Roman"/>
          <w:sz w:val="24"/>
        </w:rPr>
        <w:t>ts. Von Indien bis Rom, erzählte</w:t>
      </w:r>
      <w:r w:rsidR="00315914">
        <w:rPr>
          <w:rFonts w:ascii="Times New Roman" w:hAnsi="Times New Roman" w:cs="Times New Roman"/>
          <w:sz w:val="24"/>
        </w:rPr>
        <w:t xml:space="preserve"> man </w:t>
      </w:r>
      <w:r w:rsidR="00432690">
        <w:rPr>
          <w:rFonts w:ascii="Times New Roman" w:hAnsi="Times New Roman" w:cs="Times New Roman"/>
          <w:sz w:val="24"/>
        </w:rPr>
        <w:t>wie auf das</w:t>
      </w:r>
      <w:r w:rsidR="00DA4A32">
        <w:rPr>
          <w:rFonts w:ascii="Times New Roman" w:hAnsi="Times New Roman" w:cs="Times New Roman"/>
          <w:sz w:val="24"/>
        </w:rPr>
        <w:t xml:space="preserve"> goldene Zeitalter </w:t>
      </w:r>
      <w:r w:rsidR="00E81AE0">
        <w:rPr>
          <w:rFonts w:ascii="Times New Roman" w:hAnsi="Times New Roman" w:cs="Times New Roman"/>
          <w:sz w:val="24"/>
        </w:rPr>
        <w:t>das silberne, und darauf das</w:t>
      </w:r>
      <w:r w:rsidR="00DA4A32">
        <w:rPr>
          <w:rFonts w:ascii="Times New Roman" w:hAnsi="Times New Roman" w:cs="Times New Roman"/>
          <w:sz w:val="24"/>
        </w:rPr>
        <w:t xml:space="preserve"> kupferne, eiserne, ja </w:t>
      </w:r>
      <w:proofErr w:type="spellStart"/>
      <w:r w:rsidR="00DA4A32">
        <w:rPr>
          <w:rFonts w:ascii="Times New Roman" w:hAnsi="Times New Roman" w:cs="Times New Roman"/>
          <w:sz w:val="24"/>
        </w:rPr>
        <w:t>bey</w:t>
      </w:r>
      <w:proofErr w:type="spellEnd"/>
      <w:r w:rsidR="00DA4A32">
        <w:rPr>
          <w:rFonts w:ascii="Times New Roman" w:hAnsi="Times New Roman" w:cs="Times New Roman"/>
          <w:sz w:val="24"/>
        </w:rPr>
        <w:t xml:space="preserve"> den </w:t>
      </w:r>
      <w:proofErr w:type="spellStart"/>
      <w:r w:rsidR="00DA4A32">
        <w:rPr>
          <w:rFonts w:ascii="Times New Roman" w:hAnsi="Times New Roman" w:cs="Times New Roman"/>
          <w:sz w:val="24"/>
        </w:rPr>
        <w:t>Indiern</w:t>
      </w:r>
      <w:proofErr w:type="spellEnd"/>
      <w:r w:rsidR="00DA4A32">
        <w:rPr>
          <w:rFonts w:ascii="Times New Roman" w:hAnsi="Times New Roman" w:cs="Times New Roman"/>
          <w:sz w:val="24"/>
        </w:rPr>
        <w:t xml:space="preserve"> sogar das irdene ge</w:t>
      </w:r>
      <w:r w:rsidR="00E81AE0">
        <w:rPr>
          <w:rFonts w:ascii="Times New Roman" w:hAnsi="Times New Roman" w:cs="Times New Roman"/>
          <w:sz w:val="24"/>
        </w:rPr>
        <w:t xml:space="preserve">folgt </w:t>
      </w:r>
      <w:proofErr w:type="spellStart"/>
      <w:r w:rsidR="00E81AE0">
        <w:rPr>
          <w:rFonts w:ascii="Times New Roman" w:hAnsi="Times New Roman" w:cs="Times New Roman"/>
          <w:sz w:val="24"/>
        </w:rPr>
        <w:t>sey</w:t>
      </w:r>
      <w:proofErr w:type="spellEnd"/>
      <w:r w:rsidR="00E81AE0">
        <w:rPr>
          <w:rFonts w:ascii="Times New Roman" w:hAnsi="Times New Roman" w:cs="Times New Roman"/>
          <w:sz w:val="24"/>
        </w:rPr>
        <w:t>, welches letzteres</w:t>
      </w:r>
      <w:r w:rsidR="00DA4A32">
        <w:rPr>
          <w:rFonts w:ascii="Times New Roman" w:hAnsi="Times New Roman" w:cs="Times New Roman"/>
          <w:sz w:val="24"/>
        </w:rPr>
        <w:t xml:space="preserve"> de</w:t>
      </w:r>
      <w:r w:rsidR="00E81AE0">
        <w:rPr>
          <w:rFonts w:ascii="Times New Roman" w:hAnsi="Times New Roman" w:cs="Times New Roman"/>
          <w:sz w:val="24"/>
        </w:rPr>
        <w:t>n</w:t>
      </w:r>
      <w:r w:rsidR="00DA4A32">
        <w:rPr>
          <w:rFonts w:ascii="Times New Roman" w:hAnsi="Times New Roman" w:cs="Times New Roman"/>
          <w:sz w:val="24"/>
        </w:rPr>
        <w:t xml:space="preserve"> höchste</w:t>
      </w:r>
      <w:r w:rsidR="00E81AE0">
        <w:rPr>
          <w:rFonts w:ascii="Times New Roman" w:hAnsi="Times New Roman" w:cs="Times New Roman"/>
          <w:sz w:val="24"/>
        </w:rPr>
        <w:t>&lt;n&gt;</w:t>
      </w:r>
      <w:r w:rsidR="00DA4A32">
        <w:rPr>
          <w:rFonts w:ascii="Times New Roman" w:hAnsi="Times New Roman" w:cs="Times New Roman"/>
          <w:sz w:val="24"/>
        </w:rPr>
        <w:t xml:space="preserve"> Grad der </w:t>
      </w:r>
      <w:proofErr w:type="spellStart"/>
      <w:r w:rsidR="00697685">
        <w:rPr>
          <w:rFonts w:ascii="Times New Roman" w:hAnsi="Times New Roman" w:cs="Times New Roman"/>
          <w:sz w:val="24"/>
        </w:rPr>
        <w:t>Irdisch</w:t>
      </w:r>
      <w:r w:rsidR="00E81AE0">
        <w:rPr>
          <w:rFonts w:ascii="Times New Roman" w:hAnsi="Times New Roman" w:cs="Times New Roman"/>
          <w:sz w:val="24"/>
        </w:rPr>
        <w:t>heit</w:t>
      </w:r>
      <w:proofErr w:type="spellEnd"/>
      <w:r w:rsidR="00E81AE0">
        <w:rPr>
          <w:rFonts w:ascii="Times New Roman" w:hAnsi="Times New Roman" w:cs="Times New Roman"/>
          <w:sz w:val="24"/>
        </w:rPr>
        <w:t xml:space="preserve"> und Dumpfheit andeutet</w:t>
      </w:r>
      <w:r w:rsidR="00471A18">
        <w:rPr>
          <w:rFonts w:ascii="Times New Roman" w:hAnsi="Times New Roman" w:cs="Times New Roman"/>
          <w:sz w:val="24"/>
        </w:rPr>
        <w:t>. Auch erzählt</w:t>
      </w:r>
      <w:r w:rsidR="00DA4A32">
        <w:rPr>
          <w:rFonts w:ascii="Times New Roman" w:hAnsi="Times New Roman" w:cs="Times New Roman"/>
          <w:sz w:val="24"/>
        </w:rPr>
        <w:t xml:space="preserve"> die griechische Mythologie </w:t>
      </w:r>
      <w:r w:rsidR="00471A18">
        <w:rPr>
          <w:rFonts w:ascii="Times New Roman" w:hAnsi="Times New Roman" w:cs="Times New Roman"/>
          <w:sz w:val="24"/>
        </w:rPr>
        <w:t xml:space="preserve">wie von Götter </w:t>
      </w:r>
      <w:r w:rsidR="00A61999">
        <w:rPr>
          <w:rFonts w:ascii="Times New Roman" w:hAnsi="Times New Roman" w:cs="Times New Roman"/>
          <w:sz w:val="24"/>
        </w:rPr>
        <w:t>Heroen, und von Heroen Men</w:t>
      </w:r>
      <w:r w:rsidR="00697685">
        <w:rPr>
          <w:rFonts w:ascii="Times New Roman" w:hAnsi="Times New Roman" w:cs="Times New Roman"/>
          <w:sz w:val="24"/>
        </w:rPr>
        <w:t xml:space="preserve">schen abgestammt </w:t>
      </w:r>
      <w:proofErr w:type="spellStart"/>
      <w:r w:rsidR="00697685">
        <w:rPr>
          <w:rFonts w:ascii="Times New Roman" w:hAnsi="Times New Roman" w:cs="Times New Roman"/>
          <w:sz w:val="24"/>
        </w:rPr>
        <w:t>seyen</w:t>
      </w:r>
      <w:proofErr w:type="spellEnd"/>
      <w:r w:rsidR="00697685">
        <w:rPr>
          <w:rFonts w:ascii="Times New Roman" w:hAnsi="Times New Roman" w:cs="Times New Roman"/>
          <w:sz w:val="24"/>
        </w:rPr>
        <w:t>, und so herab</w:t>
      </w:r>
      <w:r w:rsidR="00A61999">
        <w:rPr>
          <w:rFonts w:ascii="Times New Roman" w:hAnsi="Times New Roman" w:cs="Times New Roman"/>
          <w:sz w:val="24"/>
        </w:rPr>
        <w:t xml:space="preserve">; </w:t>
      </w:r>
      <w:r w:rsidR="00697685">
        <w:rPr>
          <w:rFonts w:ascii="Times New Roman" w:hAnsi="Times New Roman" w:cs="Times New Roman"/>
          <w:sz w:val="24"/>
        </w:rPr>
        <w:t>welche</w:t>
      </w:r>
      <w:r w:rsidR="00A61999">
        <w:rPr>
          <w:rFonts w:ascii="Times New Roman" w:hAnsi="Times New Roman" w:cs="Times New Roman"/>
          <w:sz w:val="24"/>
        </w:rPr>
        <w:t xml:space="preserve"> letztere von diesem </w:t>
      </w:r>
      <w:r w:rsidR="00CA5A05">
        <w:rPr>
          <w:rFonts w:ascii="Times New Roman" w:hAnsi="Times New Roman" w:cs="Times New Roman"/>
          <w:sz w:val="24"/>
        </w:rPr>
        <w:t>[</w:t>
      </w:r>
      <w:r w:rsidR="00A61999">
        <w:rPr>
          <w:rFonts w:ascii="Times New Roman" w:hAnsi="Times New Roman" w:cs="Times New Roman"/>
          <w:sz w:val="24"/>
        </w:rPr>
        <w:t>…</w:t>
      </w:r>
      <w:r w:rsidR="00CA5A05">
        <w:rPr>
          <w:rFonts w:ascii="Times New Roman" w:hAnsi="Times New Roman" w:cs="Times New Roman"/>
          <w:sz w:val="24"/>
        </w:rPr>
        <w:t>]</w:t>
      </w:r>
      <w:r w:rsidR="00A61999">
        <w:rPr>
          <w:rFonts w:ascii="Times New Roman" w:hAnsi="Times New Roman" w:cs="Times New Roman"/>
          <w:sz w:val="24"/>
        </w:rPr>
        <w:t xml:space="preserve"> noch traurigeres Leben, in das freuden</w:t>
      </w:r>
      <w:r w:rsidR="00697685">
        <w:rPr>
          <w:rFonts w:ascii="Times New Roman" w:hAnsi="Times New Roman" w:cs="Times New Roman"/>
          <w:sz w:val="24"/>
        </w:rPr>
        <w:t>lose</w:t>
      </w:r>
      <w:r w:rsidR="00A61999">
        <w:rPr>
          <w:rFonts w:ascii="Times New Roman" w:hAnsi="Times New Roman" w:cs="Times New Roman"/>
          <w:sz w:val="24"/>
        </w:rPr>
        <w:t xml:space="preserve"> Elysium </w:t>
      </w:r>
      <w:r w:rsidR="00471A18">
        <w:rPr>
          <w:rFonts w:ascii="Times New Roman" w:hAnsi="Times New Roman" w:cs="Times New Roman"/>
          <w:sz w:val="24"/>
        </w:rPr>
        <w:t>hinabstiegen</w:t>
      </w:r>
      <w:r w:rsidR="00A61999">
        <w:rPr>
          <w:rFonts w:ascii="Times New Roman" w:hAnsi="Times New Roman" w:cs="Times New Roman"/>
          <w:sz w:val="24"/>
        </w:rPr>
        <w:t>, welches in di</w:t>
      </w:r>
      <w:r w:rsidR="00F95FDE">
        <w:rPr>
          <w:rFonts w:ascii="Times New Roman" w:hAnsi="Times New Roman" w:cs="Times New Roman"/>
          <w:sz w:val="24"/>
        </w:rPr>
        <w:t>e Ti</w:t>
      </w:r>
      <w:r w:rsidR="00202731">
        <w:rPr>
          <w:rFonts w:ascii="Times New Roman" w:hAnsi="Times New Roman" w:cs="Times New Roman"/>
          <w:sz w:val="24"/>
        </w:rPr>
        <w:t>efe der Erde verborgen war. (</w:t>
      </w:r>
      <w:proofErr w:type="spellStart"/>
      <w:r w:rsidR="00202731">
        <w:rPr>
          <w:rFonts w:ascii="Times New Roman" w:hAnsi="Times New Roman" w:cs="Times New Roman"/>
          <w:sz w:val="24"/>
        </w:rPr>
        <w:t>vid</w:t>
      </w:r>
      <w:proofErr w:type="spellEnd"/>
      <w:r w:rsidR="00F95FDE">
        <w:rPr>
          <w:rFonts w:ascii="Times New Roman" w:hAnsi="Times New Roman" w:cs="Times New Roman"/>
          <w:sz w:val="24"/>
        </w:rPr>
        <w:t xml:space="preserve"> Odyssee:) Durch die Verdunkelung des vermittelnden Zeitalter sind die Trümmer der </w:t>
      </w:r>
      <w:proofErr w:type="spellStart"/>
      <w:r w:rsidR="00F95FDE">
        <w:rPr>
          <w:rFonts w:ascii="Times New Roman" w:hAnsi="Times New Roman" w:cs="Times New Roman"/>
          <w:sz w:val="24"/>
        </w:rPr>
        <w:t>Erkenntniße</w:t>
      </w:r>
      <w:proofErr w:type="spellEnd"/>
      <w:r w:rsidR="00F95FDE">
        <w:rPr>
          <w:rFonts w:ascii="Times New Roman" w:hAnsi="Times New Roman" w:cs="Times New Roman"/>
          <w:sz w:val="24"/>
        </w:rPr>
        <w:t xml:space="preserve"> des ersten Menschenalters bis zu uns gelangt, aber selbst aus diesen Bruchstücken schimmert ein Glanz des Erkennens hervor, worüber unser jetziges </w:t>
      </w:r>
      <w:proofErr w:type="spellStart"/>
      <w:r w:rsidR="00F95FDE">
        <w:rPr>
          <w:rFonts w:ascii="Times New Roman" w:hAnsi="Times New Roman" w:cs="Times New Roman"/>
          <w:sz w:val="24"/>
        </w:rPr>
        <w:t>finstres</w:t>
      </w:r>
      <w:proofErr w:type="spellEnd"/>
      <w:r w:rsidR="00F95FDE">
        <w:rPr>
          <w:rFonts w:ascii="Times New Roman" w:hAnsi="Times New Roman" w:cs="Times New Roman"/>
          <w:sz w:val="24"/>
        </w:rPr>
        <w:t xml:space="preserve"> Auge erblindet. </w:t>
      </w:r>
    </w:p>
    <w:p w:rsidR="00F95FDE" w:rsidRDefault="00F95FDE" w:rsidP="0004353A">
      <w:pPr>
        <w:spacing w:after="0"/>
        <w:contextualSpacing/>
        <w:rPr>
          <w:rFonts w:ascii="Times New Roman" w:hAnsi="Times New Roman" w:cs="Times New Roman"/>
          <w:sz w:val="24"/>
        </w:rPr>
      </w:pPr>
      <w:r>
        <w:rPr>
          <w:rFonts w:ascii="Times New Roman" w:hAnsi="Times New Roman" w:cs="Times New Roman"/>
          <w:sz w:val="24"/>
        </w:rPr>
        <w:tab/>
        <w:t>Diese ganze Geschichte bietet uns das Schauspiel</w:t>
      </w:r>
      <w:r w:rsidR="0016086C">
        <w:rPr>
          <w:rFonts w:ascii="Times New Roman" w:hAnsi="Times New Roman" w:cs="Times New Roman"/>
          <w:sz w:val="24"/>
        </w:rPr>
        <w:t xml:space="preserve"> da</w:t>
      </w:r>
      <w:r>
        <w:rPr>
          <w:rFonts w:ascii="Times New Roman" w:hAnsi="Times New Roman" w:cs="Times New Roman"/>
          <w:sz w:val="24"/>
        </w:rPr>
        <w:t>r von der hervortretenden Elend des von Gott abgefallenen Menschen</w:t>
      </w:r>
      <w:r w:rsidR="008C4696">
        <w:rPr>
          <w:rFonts w:ascii="Times New Roman" w:hAnsi="Times New Roman" w:cs="Times New Roman"/>
          <w:sz w:val="24"/>
        </w:rPr>
        <w:t xml:space="preserve">, oder die Wanderung des Menschen vom himmlischen Paradies hinaus. </w:t>
      </w:r>
    </w:p>
    <w:p w:rsidR="007C47D1" w:rsidRDefault="007C47D1" w:rsidP="0004353A">
      <w:pPr>
        <w:spacing w:after="0"/>
        <w:contextualSpacing/>
        <w:rPr>
          <w:rFonts w:ascii="Times New Roman" w:hAnsi="Times New Roman" w:cs="Times New Roman"/>
          <w:sz w:val="24"/>
        </w:rPr>
      </w:pPr>
      <w:r>
        <w:rPr>
          <w:rFonts w:ascii="Times New Roman" w:hAnsi="Times New Roman" w:cs="Times New Roman"/>
          <w:sz w:val="24"/>
        </w:rPr>
        <w:tab/>
        <w:t>Ganz ent</w:t>
      </w:r>
      <w:r w:rsidR="004536CB">
        <w:rPr>
          <w:rFonts w:ascii="Times New Roman" w:hAnsi="Times New Roman" w:cs="Times New Roman"/>
          <w:sz w:val="24"/>
        </w:rPr>
        <w:t xml:space="preserve">gegengesetzt fängt die Bibel – </w:t>
      </w:r>
      <w:r w:rsidR="004536CB" w:rsidRPr="004536CB">
        <w:rPr>
          <w:rFonts w:ascii="Times New Roman" w:hAnsi="Times New Roman" w:cs="Times New Roman"/>
          <w:i/>
          <w:sz w:val="24"/>
        </w:rPr>
        <w:t>das Buch an sich</w:t>
      </w:r>
      <w:r w:rsidR="004536CB">
        <w:rPr>
          <w:rFonts w:ascii="Times New Roman" w:hAnsi="Times New Roman" w:cs="Times New Roman"/>
          <w:sz w:val="24"/>
        </w:rPr>
        <w:t xml:space="preserve"> der Christen – an. Vom Paradiese </w:t>
      </w:r>
      <w:proofErr w:type="spellStart"/>
      <w:r w:rsidR="004536CB">
        <w:rPr>
          <w:rFonts w:ascii="Times New Roman" w:hAnsi="Times New Roman" w:cs="Times New Roman"/>
          <w:sz w:val="24"/>
        </w:rPr>
        <w:t>verstossen</w:t>
      </w:r>
      <w:proofErr w:type="spellEnd"/>
      <w:r w:rsidR="004536CB">
        <w:rPr>
          <w:rFonts w:ascii="Times New Roman" w:hAnsi="Times New Roman" w:cs="Times New Roman"/>
          <w:sz w:val="24"/>
        </w:rPr>
        <w:t>, mit dem Fluche beladen, finden wir den Menschen im</w:t>
      </w:r>
      <w:r w:rsidR="00B370F8">
        <w:rPr>
          <w:rFonts w:ascii="Times New Roman" w:hAnsi="Times New Roman" w:cs="Times New Roman"/>
          <w:sz w:val="24"/>
        </w:rPr>
        <w:t xml:space="preserve"> </w:t>
      </w:r>
      <w:proofErr w:type="spellStart"/>
      <w:r w:rsidR="00B370F8">
        <w:rPr>
          <w:rFonts w:ascii="Times New Roman" w:hAnsi="Times New Roman" w:cs="Times New Roman"/>
          <w:sz w:val="24"/>
        </w:rPr>
        <w:t>Schweis</w:t>
      </w:r>
      <w:r w:rsidR="004536CB">
        <w:rPr>
          <w:rFonts w:ascii="Times New Roman" w:hAnsi="Times New Roman" w:cs="Times New Roman"/>
          <w:sz w:val="24"/>
        </w:rPr>
        <w:t>e</w:t>
      </w:r>
      <w:proofErr w:type="spellEnd"/>
      <w:r w:rsidR="004536CB">
        <w:rPr>
          <w:rFonts w:ascii="Times New Roman" w:hAnsi="Times New Roman" w:cs="Times New Roman"/>
          <w:sz w:val="24"/>
        </w:rPr>
        <w:t xml:space="preserve"> seines Angesichts den Boden pflügen, der ihm Dor</w:t>
      </w:r>
      <w:r w:rsidR="00B370F8">
        <w:rPr>
          <w:rFonts w:ascii="Times New Roman" w:hAnsi="Times New Roman" w:cs="Times New Roman"/>
          <w:sz w:val="24"/>
        </w:rPr>
        <w:t xml:space="preserve">n und Disteln tragt; aber die </w:t>
      </w:r>
      <w:proofErr w:type="spellStart"/>
      <w:r w:rsidR="00B370F8">
        <w:rPr>
          <w:rFonts w:ascii="Times New Roman" w:hAnsi="Times New Roman" w:cs="Times New Roman"/>
          <w:sz w:val="24"/>
        </w:rPr>
        <w:t>ku</w:t>
      </w:r>
      <w:r w:rsidR="004536CB">
        <w:rPr>
          <w:rFonts w:ascii="Times New Roman" w:hAnsi="Times New Roman" w:cs="Times New Roman"/>
          <w:sz w:val="24"/>
        </w:rPr>
        <w:t>nftige</w:t>
      </w:r>
      <w:proofErr w:type="spellEnd"/>
      <w:r w:rsidR="004536CB">
        <w:rPr>
          <w:rFonts w:ascii="Times New Roman" w:hAnsi="Times New Roman" w:cs="Times New Roman"/>
          <w:sz w:val="24"/>
        </w:rPr>
        <w:t xml:space="preserve"> Herrlich</w:t>
      </w:r>
      <w:r w:rsidR="005F3866">
        <w:rPr>
          <w:rFonts w:ascii="Times New Roman" w:hAnsi="Times New Roman" w:cs="Times New Roman"/>
          <w:sz w:val="24"/>
        </w:rPr>
        <w:t>&lt;[</w:t>
      </w:r>
      <w:r w:rsidR="004536CB">
        <w:rPr>
          <w:rFonts w:ascii="Times New Roman" w:hAnsi="Times New Roman" w:cs="Times New Roman"/>
          <w:sz w:val="24"/>
        </w:rPr>
        <w:t>k</w:t>
      </w:r>
      <w:r w:rsidR="005F3866">
        <w:rPr>
          <w:rFonts w:ascii="Times New Roman" w:hAnsi="Times New Roman" w:cs="Times New Roman"/>
          <w:sz w:val="24"/>
        </w:rPr>
        <w:t>]</w:t>
      </w:r>
      <w:proofErr w:type="spellStart"/>
      <w:r w:rsidR="004536CB">
        <w:rPr>
          <w:rFonts w:ascii="Times New Roman" w:hAnsi="Times New Roman" w:cs="Times New Roman"/>
          <w:sz w:val="24"/>
        </w:rPr>
        <w:t>eit</w:t>
      </w:r>
      <w:proofErr w:type="spellEnd"/>
      <w:r w:rsidR="005F3866">
        <w:rPr>
          <w:rFonts w:ascii="Times New Roman" w:hAnsi="Times New Roman" w:cs="Times New Roman"/>
          <w:sz w:val="24"/>
        </w:rPr>
        <w:t>&gt;</w:t>
      </w:r>
      <w:r w:rsidR="004536CB">
        <w:rPr>
          <w:rFonts w:ascii="Times New Roman" w:hAnsi="Times New Roman" w:cs="Times New Roman"/>
          <w:sz w:val="24"/>
        </w:rPr>
        <w:t xml:space="preserve"> war dem glaubenden Menschen versprochen</w:t>
      </w:r>
      <w:r w:rsidR="005F3866">
        <w:rPr>
          <w:rFonts w:ascii="Times New Roman" w:hAnsi="Times New Roman" w:cs="Times New Roman"/>
          <w:sz w:val="24"/>
        </w:rPr>
        <w:t xml:space="preserve">, die Verheißung des </w:t>
      </w:r>
      <w:proofErr w:type="spellStart"/>
      <w:r w:rsidR="005F3866">
        <w:rPr>
          <w:rFonts w:ascii="Times New Roman" w:hAnsi="Times New Roman" w:cs="Times New Roman"/>
          <w:sz w:val="24"/>
        </w:rPr>
        <w:t>kunftigen</w:t>
      </w:r>
      <w:proofErr w:type="spellEnd"/>
      <w:r w:rsidR="005F3866">
        <w:rPr>
          <w:rFonts w:ascii="Times New Roman" w:hAnsi="Times New Roman" w:cs="Times New Roman"/>
          <w:sz w:val="24"/>
        </w:rPr>
        <w:t xml:space="preserve"> </w:t>
      </w:r>
      <w:proofErr w:type="spellStart"/>
      <w:r w:rsidR="00BA6CD1">
        <w:rPr>
          <w:rFonts w:ascii="Times New Roman" w:hAnsi="Times New Roman" w:cs="Times New Roman"/>
          <w:sz w:val="24"/>
        </w:rPr>
        <w:t>Seegens</w:t>
      </w:r>
      <w:proofErr w:type="spellEnd"/>
      <w:r w:rsidR="005F3866">
        <w:rPr>
          <w:rFonts w:ascii="Times New Roman" w:hAnsi="Times New Roman" w:cs="Times New Roman"/>
          <w:sz w:val="24"/>
        </w:rPr>
        <w:t xml:space="preserve"> ihm einverleibt. „</w:t>
      </w:r>
      <w:proofErr w:type="gramStart"/>
      <w:r w:rsidR="005F3866">
        <w:rPr>
          <w:rFonts w:ascii="Times New Roman" w:hAnsi="Times New Roman" w:cs="Times New Roman"/>
          <w:sz w:val="24"/>
        </w:rPr>
        <w:t>Des Weibes</w:t>
      </w:r>
      <w:proofErr w:type="gramEnd"/>
      <w:r w:rsidR="005F3866">
        <w:rPr>
          <w:rFonts w:ascii="Times New Roman" w:hAnsi="Times New Roman" w:cs="Times New Roman"/>
          <w:sz w:val="24"/>
        </w:rPr>
        <w:t xml:space="preserve"> </w:t>
      </w:r>
      <w:proofErr w:type="spellStart"/>
      <w:r w:rsidR="005F3866">
        <w:rPr>
          <w:rFonts w:ascii="Times New Roman" w:hAnsi="Times New Roman" w:cs="Times New Roman"/>
          <w:sz w:val="24"/>
        </w:rPr>
        <w:t>Saamen</w:t>
      </w:r>
      <w:proofErr w:type="spellEnd"/>
      <w:r w:rsidR="005F3866">
        <w:rPr>
          <w:rFonts w:ascii="Times New Roman" w:hAnsi="Times New Roman" w:cs="Times New Roman"/>
          <w:sz w:val="24"/>
        </w:rPr>
        <w:t xml:space="preserve"> sollte die Schlange der Selbstsucht zertreten“</w:t>
      </w:r>
    </w:p>
    <w:p w:rsidR="00F614E3" w:rsidRDefault="00F614E3" w:rsidP="0004353A">
      <w:pPr>
        <w:spacing w:after="0"/>
        <w:contextualSpacing/>
        <w:rPr>
          <w:rFonts w:ascii="Times New Roman" w:hAnsi="Times New Roman" w:cs="Times New Roman"/>
          <w:sz w:val="24"/>
        </w:rPr>
      </w:pPr>
      <w:r>
        <w:rPr>
          <w:rFonts w:ascii="Times New Roman" w:hAnsi="Times New Roman" w:cs="Times New Roman"/>
          <w:sz w:val="24"/>
        </w:rPr>
        <w:lastRenderedPageBreak/>
        <w:tab/>
        <w:t xml:space="preserve">In der jüdischen Geschichte liegt der </w:t>
      </w:r>
      <w:proofErr w:type="spellStart"/>
      <w:r>
        <w:rPr>
          <w:rFonts w:ascii="Times New Roman" w:hAnsi="Times New Roman" w:cs="Times New Roman"/>
          <w:sz w:val="24"/>
        </w:rPr>
        <w:t>Assimmilationspunkt</w:t>
      </w:r>
      <w:proofErr w:type="spellEnd"/>
      <w:r>
        <w:rPr>
          <w:rFonts w:ascii="Times New Roman" w:hAnsi="Times New Roman" w:cs="Times New Roman"/>
          <w:sz w:val="24"/>
        </w:rPr>
        <w:t xml:space="preserve"> des Himmlischen und Ewigen, im </w:t>
      </w:r>
      <w:proofErr w:type="spellStart"/>
      <w:r>
        <w:rPr>
          <w:rFonts w:ascii="Times New Roman" w:hAnsi="Times New Roman" w:cs="Times New Roman"/>
          <w:sz w:val="24"/>
        </w:rPr>
        <w:t>Irrdischen</w:t>
      </w:r>
      <w:proofErr w:type="spellEnd"/>
      <w:r>
        <w:rPr>
          <w:rFonts w:ascii="Times New Roman" w:hAnsi="Times New Roman" w:cs="Times New Roman"/>
          <w:sz w:val="24"/>
        </w:rPr>
        <w:t xml:space="preserve"> und </w:t>
      </w:r>
      <w:proofErr w:type="spellStart"/>
      <w:r>
        <w:rPr>
          <w:rFonts w:ascii="Times New Roman" w:hAnsi="Times New Roman" w:cs="Times New Roman"/>
          <w:sz w:val="24"/>
        </w:rPr>
        <w:t>Verganglichen</w:t>
      </w:r>
      <w:proofErr w:type="spellEnd"/>
      <w:r>
        <w:rPr>
          <w:rFonts w:ascii="Times New Roman" w:hAnsi="Times New Roman" w:cs="Times New Roman"/>
          <w:sz w:val="24"/>
        </w:rPr>
        <w:t xml:space="preserve">. Der künftige Messias ist im </w:t>
      </w:r>
      <w:proofErr w:type="spellStart"/>
      <w:r>
        <w:rPr>
          <w:rFonts w:ascii="Times New Roman" w:hAnsi="Times New Roman" w:cs="Times New Roman"/>
          <w:sz w:val="24"/>
        </w:rPr>
        <w:t>alten</w:t>
      </w:r>
      <w:proofErr w:type="spellEnd"/>
      <w:r>
        <w:rPr>
          <w:rFonts w:ascii="Times New Roman" w:hAnsi="Times New Roman" w:cs="Times New Roman"/>
          <w:sz w:val="24"/>
        </w:rPr>
        <w:t xml:space="preserve"> Testament der noch </w:t>
      </w:r>
      <w:proofErr w:type="spellStart"/>
      <w:r>
        <w:rPr>
          <w:rFonts w:ascii="Times New Roman" w:hAnsi="Times New Roman" w:cs="Times New Roman"/>
          <w:sz w:val="24"/>
        </w:rPr>
        <w:t>ungeborne</w:t>
      </w:r>
      <w:proofErr w:type="spellEnd"/>
      <w:r>
        <w:rPr>
          <w:rFonts w:ascii="Times New Roman" w:hAnsi="Times New Roman" w:cs="Times New Roman"/>
          <w:sz w:val="24"/>
        </w:rPr>
        <w:t xml:space="preserve"> Keim, der überall hindurch schimmert, besonders </w:t>
      </w:r>
      <w:proofErr w:type="spellStart"/>
      <w:r>
        <w:rPr>
          <w:rFonts w:ascii="Times New Roman" w:hAnsi="Times New Roman" w:cs="Times New Roman"/>
          <w:sz w:val="24"/>
        </w:rPr>
        <w:t>bey</w:t>
      </w:r>
      <w:proofErr w:type="spellEnd"/>
      <w:r>
        <w:rPr>
          <w:rFonts w:ascii="Times New Roman" w:hAnsi="Times New Roman" w:cs="Times New Roman"/>
          <w:sz w:val="24"/>
        </w:rPr>
        <w:t xml:space="preserve"> den Propheten, und das</w:t>
      </w:r>
      <w:r w:rsidR="002E7C1C">
        <w:rPr>
          <w:rFonts w:ascii="Times New Roman" w:hAnsi="Times New Roman" w:cs="Times New Roman"/>
          <w:sz w:val="24"/>
        </w:rPr>
        <w:t xml:space="preserve"> ganze </w:t>
      </w:r>
      <w:proofErr w:type="spellStart"/>
      <w:r w:rsidR="002E7C1C">
        <w:rPr>
          <w:rFonts w:ascii="Times New Roman" w:hAnsi="Times New Roman" w:cs="Times New Roman"/>
          <w:sz w:val="24"/>
        </w:rPr>
        <w:t>alte</w:t>
      </w:r>
      <w:proofErr w:type="spellEnd"/>
      <w:r w:rsidR="002E7C1C">
        <w:rPr>
          <w:rFonts w:ascii="Times New Roman" w:hAnsi="Times New Roman" w:cs="Times New Roman"/>
          <w:sz w:val="24"/>
        </w:rPr>
        <w:t xml:space="preserve"> Testament ein Vorbild und Figur der neuen, oder der sterbliche Leib, der unsterblichen Seele des neuen Bundes. (</w:t>
      </w:r>
      <w:r w:rsidR="00584DBF">
        <w:rPr>
          <w:rFonts w:ascii="Times New Roman" w:hAnsi="Times New Roman" w:cs="Times New Roman"/>
          <w:sz w:val="24"/>
        </w:rPr>
        <w:t>:</w:t>
      </w:r>
      <w:proofErr w:type="spellStart"/>
      <w:r w:rsidR="00202731">
        <w:rPr>
          <w:rFonts w:ascii="Times New Roman" w:hAnsi="Times New Roman" w:cs="Times New Roman"/>
          <w:sz w:val="24"/>
        </w:rPr>
        <w:t>vid</w:t>
      </w:r>
      <w:proofErr w:type="spellEnd"/>
      <w:r w:rsidR="00584DBF">
        <w:rPr>
          <w:rFonts w:ascii="Times New Roman" w:hAnsi="Times New Roman" w:cs="Times New Roman"/>
          <w:sz w:val="24"/>
        </w:rPr>
        <w:t xml:space="preserve"> Jak. Böhme und die katholische Kirche:)</w:t>
      </w:r>
    </w:p>
    <w:p w:rsidR="00887DDD" w:rsidRDefault="00584DBF" w:rsidP="0004353A">
      <w:pPr>
        <w:spacing w:after="0"/>
        <w:contextualSpacing/>
        <w:rPr>
          <w:rFonts w:ascii="Times New Roman" w:hAnsi="Times New Roman" w:cs="Times New Roman"/>
          <w:sz w:val="24"/>
        </w:rPr>
      </w:pPr>
      <w:r>
        <w:rPr>
          <w:rFonts w:ascii="Times New Roman" w:hAnsi="Times New Roman" w:cs="Times New Roman"/>
          <w:sz w:val="24"/>
        </w:rPr>
        <w:tab/>
        <w:t xml:space="preserve">Als die von der ewigen Weisheit gesetzte Zeit kam trat der Erlöser unverhüllt hervor, und das </w:t>
      </w:r>
      <w:proofErr w:type="spellStart"/>
      <w:r>
        <w:rPr>
          <w:rFonts w:ascii="Times New Roman" w:hAnsi="Times New Roman" w:cs="Times New Roman"/>
          <w:sz w:val="24"/>
        </w:rPr>
        <w:t>judische</w:t>
      </w:r>
      <w:proofErr w:type="spellEnd"/>
      <w:r>
        <w:rPr>
          <w:rFonts w:ascii="Times New Roman" w:hAnsi="Times New Roman" w:cs="Times New Roman"/>
          <w:sz w:val="24"/>
        </w:rPr>
        <w:t xml:space="preserve"> Volk,</w:t>
      </w:r>
      <w:r w:rsidR="00576842">
        <w:rPr>
          <w:rFonts w:ascii="Times New Roman" w:hAnsi="Times New Roman" w:cs="Times New Roman"/>
          <w:sz w:val="24"/>
        </w:rPr>
        <w:t xml:space="preserve"> welches nur die Hülse</w:t>
      </w:r>
      <w:r>
        <w:rPr>
          <w:rFonts w:ascii="Times New Roman" w:hAnsi="Times New Roman" w:cs="Times New Roman"/>
          <w:sz w:val="24"/>
        </w:rPr>
        <w:t xml:space="preserve"> war des </w:t>
      </w:r>
      <w:proofErr w:type="spellStart"/>
      <w:r>
        <w:rPr>
          <w:rFonts w:ascii="Times New Roman" w:hAnsi="Times New Roman" w:cs="Times New Roman"/>
          <w:sz w:val="24"/>
        </w:rPr>
        <w:t>gottlichen</w:t>
      </w:r>
      <w:proofErr w:type="spellEnd"/>
      <w:r>
        <w:rPr>
          <w:rFonts w:ascii="Times New Roman" w:hAnsi="Times New Roman" w:cs="Times New Roman"/>
          <w:sz w:val="24"/>
        </w:rPr>
        <w:t xml:space="preserve"> Keims, wurde zerbroch</w:t>
      </w:r>
      <w:r w:rsidR="00887DDD">
        <w:rPr>
          <w:rFonts w:ascii="Times New Roman" w:hAnsi="Times New Roman" w:cs="Times New Roman"/>
          <w:sz w:val="24"/>
        </w:rPr>
        <w:t xml:space="preserve">en, und </w:t>
      </w:r>
      <w:proofErr w:type="spellStart"/>
      <w:r w:rsidR="00887DDD" w:rsidRPr="00887DDD">
        <w:rPr>
          <w:rFonts w:ascii="Times New Roman" w:hAnsi="Times New Roman" w:cs="Times New Roman"/>
          <w:i/>
          <w:sz w:val="24"/>
        </w:rPr>
        <w:t>zertrent</w:t>
      </w:r>
      <w:proofErr w:type="spellEnd"/>
      <w:r w:rsidR="00887DDD" w:rsidRPr="00887DDD">
        <w:rPr>
          <w:rFonts w:ascii="Times New Roman" w:hAnsi="Times New Roman" w:cs="Times New Roman"/>
          <w:i/>
          <w:sz w:val="24"/>
        </w:rPr>
        <w:t>, als die</w:t>
      </w:r>
      <w:r w:rsidR="00887DDD">
        <w:rPr>
          <w:rFonts w:ascii="Times New Roman" w:hAnsi="Times New Roman" w:cs="Times New Roman"/>
          <w:sz w:val="24"/>
        </w:rPr>
        <w:t xml:space="preserve"> </w:t>
      </w:r>
      <w:r w:rsidR="00887DDD" w:rsidRPr="00887DDD">
        <w:rPr>
          <w:rFonts w:ascii="Times New Roman" w:hAnsi="Times New Roman" w:cs="Times New Roman"/>
          <w:i/>
          <w:sz w:val="24"/>
        </w:rPr>
        <w:t xml:space="preserve">jetzt </w:t>
      </w:r>
      <w:proofErr w:type="spellStart"/>
      <w:r w:rsidR="00887DDD" w:rsidRPr="00887DDD">
        <w:rPr>
          <w:rFonts w:ascii="Times New Roman" w:hAnsi="Times New Roman" w:cs="Times New Roman"/>
          <w:i/>
          <w:sz w:val="24"/>
        </w:rPr>
        <w:t>unützen</w:t>
      </w:r>
      <w:proofErr w:type="spellEnd"/>
      <w:r w:rsidR="00887DDD">
        <w:rPr>
          <w:rFonts w:ascii="Times New Roman" w:hAnsi="Times New Roman" w:cs="Times New Roman"/>
          <w:sz w:val="24"/>
        </w:rPr>
        <w:t xml:space="preserve"> </w:t>
      </w:r>
      <w:r w:rsidR="00887DDD" w:rsidRPr="00887DDD">
        <w:rPr>
          <w:rFonts w:ascii="Times New Roman" w:hAnsi="Times New Roman" w:cs="Times New Roman"/>
          <w:i/>
          <w:sz w:val="24"/>
        </w:rPr>
        <w:t>Elemente der Hülle</w:t>
      </w:r>
      <w:r w:rsidR="00887DDD">
        <w:rPr>
          <w:rFonts w:ascii="Times New Roman" w:hAnsi="Times New Roman" w:cs="Times New Roman"/>
          <w:sz w:val="24"/>
        </w:rPr>
        <w:t xml:space="preserve">. Doch ist die </w:t>
      </w:r>
      <w:proofErr w:type="spellStart"/>
      <w:r w:rsidR="00887DDD">
        <w:rPr>
          <w:rFonts w:ascii="Times New Roman" w:hAnsi="Times New Roman" w:cs="Times New Roman"/>
          <w:sz w:val="24"/>
        </w:rPr>
        <w:t>Prophezeihung</w:t>
      </w:r>
      <w:proofErr w:type="spellEnd"/>
      <w:r w:rsidR="00887DDD">
        <w:rPr>
          <w:rFonts w:ascii="Times New Roman" w:hAnsi="Times New Roman" w:cs="Times New Roman"/>
          <w:sz w:val="24"/>
        </w:rPr>
        <w:t xml:space="preserve"> da, das sie am Ende der Zeit, wenn zuerst die Heiden aufgenommen sind, auch wieder </w:t>
      </w:r>
      <w:proofErr w:type="spellStart"/>
      <w:r w:rsidR="00887DDD">
        <w:rPr>
          <w:rFonts w:ascii="Times New Roman" w:hAnsi="Times New Roman" w:cs="Times New Roman"/>
          <w:sz w:val="24"/>
        </w:rPr>
        <w:t>assimilirt</w:t>
      </w:r>
      <w:proofErr w:type="spellEnd"/>
      <w:r w:rsidR="00887DDD">
        <w:rPr>
          <w:rFonts w:ascii="Times New Roman" w:hAnsi="Times New Roman" w:cs="Times New Roman"/>
          <w:sz w:val="24"/>
        </w:rPr>
        <w:t xml:space="preserve"> werden sollen (</w:t>
      </w:r>
      <w:r w:rsidR="00596D36">
        <w:rPr>
          <w:rFonts w:ascii="Times New Roman" w:hAnsi="Times New Roman" w:cs="Times New Roman"/>
          <w:sz w:val="24"/>
        </w:rPr>
        <w:t>:</w:t>
      </w:r>
      <w:proofErr w:type="spellStart"/>
      <w:r w:rsidR="00596D36">
        <w:rPr>
          <w:rFonts w:ascii="Times New Roman" w:hAnsi="Times New Roman" w:cs="Times New Roman"/>
          <w:sz w:val="24"/>
        </w:rPr>
        <w:t>vid</w:t>
      </w:r>
      <w:proofErr w:type="spellEnd"/>
      <w:r w:rsidR="00596D36">
        <w:rPr>
          <w:rFonts w:ascii="Times New Roman" w:hAnsi="Times New Roman" w:cs="Times New Roman"/>
          <w:sz w:val="24"/>
        </w:rPr>
        <w:t xml:space="preserve"> Pauli Br. an d. B</w:t>
      </w:r>
      <w:r w:rsidR="009C572C">
        <w:rPr>
          <w:rFonts w:ascii="Times New Roman" w:hAnsi="Times New Roman" w:cs="Times New Roman"/>
          <w:sz w:val="24"/>
        </w:rPr>
        <w:t>.:)</w:t>
      </w:r>
      <w:r w:rsidR="00596D36">
        <w:rPr>
          <w:rFonts w:ascii="Times New Roman" w:hAnsi="Times New Roman" w:cs="Times New Roman"/>
          <w:sz w:val="24"/>
        </w:rPr>
        <w:t xml:space="preserve"> – </w:t>
      </w:r>
    </w:p>
    <w:p w:rsidR="00596D36" w:rsidRDefault="00596D36" w:rsidP="0004353A">
      <w:pPr>
        <w:spacing w:after="0"/>
        <w:contextualSpacing/>
        <w:rPr>
          <w:rFonts w:ascii="Times New Roman" w:hAnsi="Times New Roman" w:cs="Times New Roman"/>
          <w:sz w:val="24"/>
        </w:rPr>
      </w:pPr>
      <w:r>
        <w:rPr>
          <w:rFonts w:ascii="Times New Roman" w:hAnsi="Times New Roman" w:cs="Times New Roman"/>
          <w:sz w:val="24"/>
        </w:rPr>
        <w:tab/>
        <w:t xml:space="preserve">Ist Christus der Versöhner Adams, so ist Maria die </w:t>
      </w:r>
      <w:proofErr w:type="spellStart"/>
      <w:r>
        <w:rPr>
          <w:rFonts w:ascii="Times New Roman" w:hAnsi="Times New Roman" w:cs="Times New Roman"/>
          <w:sz w:val="24"/>
        </w:rPr>
        <w:t>Versöhnerinn</w:t>
      </w:r>
      <w:proofErr w:type="spellEnd"/>
      <w:r>
        <w:rPr>
          <w:rFonts w:ascii="Times New Roman" w:hAnsi="Times New Roman" w:cs="Times New Roman"/>
          <w:sz w:val="24"/>
        </w:rPr>
        <w:t xml:space="preserve"> Evas (:wenn ich so sagen darf:) oder so wie jene die Hölle in den Himmel hineinleitete so hat diese den Himmel in die Welt hineingeleitet</w:t>
      </w:r>
      <w:r w:rsidR="00FB3643">
        <w:rPr>
          <w:rFonts w:ascii="Times New Roman" w:hAnsi="Times New Roman" w:cs="Times New Roman"/>
          <w:sz w:val="24"/>
        </w:rPr>
        <w:t>. Jene</w:t>
      </w:r>
      <w:r>
        <w:rPr>
          <w:rFonts w:ascii="Times New Roman" w:hAnsi="Times New Roman" w:cs="Times New Roman"/>
          <w:sz w:val="24"/>
        </w:rPr>
        <w:t xml:space="preserve"> </w:t>
      </w:r>
      <w:proofErr w:type="spellStart"/>
      <w:r>
        <w:rPr>
          <w:rFonts w:ascii="Times New Roman" w:hAnsi="Times New Roman" w:cs="Times New Roman"/>
          <w:sz w:val="24"/>
        </w:rPr>
        <w:t>mögte</w:t>
      </w:r>
      <w:proofErr w:type="spellEnd"/>
      <w:r>
        <w:rPr>
          <w:rFonts w:ascii="Times New Roman" w:hAnsi="Times New Roman" w:cs="Times New Roman"/>
          <w:sz w:val="24"/>
        </w:rPr>
        <w:t xml:space="preserve"> ich dem </w:t>
      </w:r>
      <w:proofErr w:type="spellStart"/>
      <w:r w:rsidR="00576842">
        <w:rPr>
          <w:rFonts w:ascii="Times New Roman" w:hAnsi="Times New Roman" w:cs="Times New Roman"/>
          <w:sz w:val="24"/>
        </w:rPr>
        <w:t>Sk</w:t>
      </w:r>
      <w:r w:rsidR="006430DD">
        <w:rPr>
          <w:rFonts w:ascii="Times New Roman" w:hAnsi="Times New Roman" w:cs="Times New Roman"/>
          <w:sz w:val="24"/>
        </w:rPr>
        <w:t>y</w:t>
      </w:r>
      <w:r w:rsidR="002421B1">
        <w:rPr>
          <w:rFonts w:ascii="Times New Roman" w:hAnsi="Times New Roman" w:cs="Times New Roman"/>
          <w:sz w:val="24"/>
        </w:rPr>
        <w:t>tischen</w:t>
      </w:r>
      <w:proofErr w:type="spellEnd"/>
      <w:r w:rsidR="002421B1">
        <w:rPr>
          <w:rFonts w:ascii="Times New Roman" w:hAnsi="Times New Roman" w:cs="Times New Roman"/>
          <w:sz w:val="24"/>
        </w:rPr>
        <w:t xml:space="preserve"> Weibe </w:t>
      </w:r>
      <w:proofErr w:type="spellStart"/>
      <w:r w:rsidR="002421B1">
        <w:rPr>
          <w:rFonts w:ascii="Times New Roman" w:hAnsi="Times New Roman" w:cs="Times New Roman"/>
          <w:sz w:val="24"/>
        </w:rPr>
        <w:t>Echidna</w:t>
      </w:r>
      <w:proofErr w:type="spellEnd"/>
      <w:r w:rsidR="006430DD">
        <w:rPr>
          <w:rFonts w:ascii="Times New Roman" w:hAnsi="Times New Roman" w:cs="Times New Roman"/>
          <w:sz w:val="24"/>
        </w:rPr>
        <w:t xml:space="preserve"> vergleichen, die nach oben zu ein Weibe war, nach unten eine Schlange, Maria hingegen trogt Ihr Strahlenhaupt </w:t>
      </w:r>
      <w:proofErr w:type="spellStart"/>
      <w:r w:rsidR="006430DD">
        <w:rPr>
          <w:rFonts w:ascii="Times New Roman" w:hAnsi="Times New Roman" w:cs="Times New Roman"/>
          <w:sz w:val="24"/>
        </w:rPr>
        <w:t>uber</w:t>
      </w:r>
      <w:proofErr w:type="spellEnd"/>
      <w:r w:rsidR="006430DD">
        <w:rPr>
          <w:rFonts w:ascii="Times New Roman" w:hAnsi="Times New Roman" w:cs="Times New Roman"/>
          <w:sz w:val="24"/>
        </w:rPr>
        <w:t xml:space="preserve"> die Wolken.</w:t>
      </w:r>
    </w:p>
    <w:p w:rsidR="006430DD" w:rsidRDefault="006430DD" w:rsidP="0004353A">
      <w:pPr>
        <w:spacing w:after="0"/>
        <w:contextualSpacing/>
        <w:rPr>
          <w:rFonts w:ascii="Times New Roman" w:hAnsi="Times New Roman" w:cs="Times New Roman"/>
          <w:sz w:val="24"/>
        </w:rPr>
      </w:pPr>
      <w:r>
        <w:rPr>
          <w:rFonts w:ascii="Times New Roman" w:hAnsi="Times New Roman" w:cs="Times New Roman"/>
          <w:sz w:val="24"/>
        </w:rPr>
        <w:tab/>
        <w:t xml:space="preserve">Wie nun Christus den </w:t>
      </w:r>
      <w:proofErr w:type="spellStart"/>
      <w:r>
        <w:rPr>
          <w:rFonts w:ascii="Times New Roman" w:hAnsi="Times New Roman" w:cs="Times New Roman"/>
          <w:sz w:val="24"/>
        </w:rPr>
        <w:t>Cherubin</w:t>
      </w:r>
      <w:proofErr w:type="spellEnd"/>
      <w:r>
        <w:rPr>
          <w:rFonts w:ascii="Times New Roman" w:hAnsi="Times New Roman" w:cs="Times New Roman"/>
          <w:sz w:val="24"/>
        </w:rPr>
        <w:t xml:space="preserve"> mit dem flammenden </w:t>
      </w:r>
      <w:proofErr w:type="spellStart"/>
      <w:r>
        <w:rPr>
          <w:rFonts w:ascii="Times New Roman" w:hAnsi="Times New Roman" w:cs="Times New Roman"/>
          <w:sz w:val="24"/>
        </w:rPr>
        <w:t>Schwerdte</w:t>
      </w:r>
      <w:proofErr w:type="spellEnd"/>
      <w:r>
        <w:rPr>
          <w:rFonts w:ascii="Times New Roman" w:hAnsi="Times New Roman" w:cs="Times New Roman"/>
          <w:sz w:val="24"/>
        </w:rPr>
        <w:t xml:space="preserve"> </w:t>
      </w:r>
      <w:proofErr w:type="spellStart"/>
      <w:r>
        <w:rPr>
          <w:rFonts w:ascii="Times New Roman" w:hAnsi="Times New Roman" w:cs="Times New Roman"/>
          <w:sz w:val="24"/>
        </w:rPr>
        <w:t>besanftiget</w:t>
      </w:r>
      <w:proofErr w:type="spellEnd"/>
      <w:r>
        <w:rPr>
          <w:rFonts w:ascii="Times New Roman" w:hAnsi="Times New Roman" w:cs="Times New Roman"/>
          <w:sz w:val="24"/>
        </w:rPr>
        <w:t xml:space="preserve"> hat, und die abgefallenen Menschen den Weg zum </w:t>
      </w:r>
      <w:proofErr w:type="spellStart"/>
      <w:r>
        <w:rPr>
          <w:rFonts w:ascii="Times New Roman" w:hAnsi="Times New Roman" w:cs="Times New Roman"/>
          <w:sz w:val="24"/>
        </w:rPr>
        <w:t>verlornen</w:t>
      </w:r>
      <w:proofErr w:type="spellEnd"/>
      <w:r>
        <w:rPr>
          <w:rFonts w:ascii="Times New Roman" w:hAnsi="Times New Roman" w:cs="Times New Roman"/>
          <w:sz w:val="24"/>
        </w:rPr>
        <w:t xml:space="preserve"> Paradiese wieder gezeigt gehe ich </w:t>
      </w:r>
      <w:proofErr w:type="spellStart"/>
      <w:r>
        <w:rPr>
          <w:rFonts w:ascii="Times New Roman" w:hAnsi="Times New Roman" w:cs="Times New Roman"/>
          <w:sz w:val="24"/>
        </w:rPr>
        <w:t>vorbey</w:t>
      </w:r>
      <w:proofErr w:type="spellEnd"/>
      <w:r>
        <w:rPr>
          <w:rFonts w:ascii="Times New Roman" w:hAnsi="Times New Roman" w:cs="Times New Roman"/>
          <w:sz w:val="24"/>
        </w:rPr>
        <w:t xml:space="preserve"> weil es in Böhme und </w:t>
      </w:r>
      <w:proofErr w:type="spellStart"/>
      <w:r>
        <w:rPr>
          <w:rFonts w:ascii="Times New Roman" w:hAnsi="Times New Roman" w:cs="Times New Roman"/>
          <w:sz w:val="24"/>
        </w:rPr>
        <w:t>anderwartz</w:t>
      </w:r>
      <w:proofErr w:type="spellEnd"/>
      <w:r>
        <w:rPr>
          <w:rFonts w:ascii="Times New Roman" w:hAnsi="Times New Roman" w:cs="Times New Roman"/>
          <w:sz w:val="24"/>
        </w:rPr>
        <w:t xml:space="preserve"> klar nachzulesen ist. Aber noch ist er uns in der katholischen Kirche durch seinen Geist </w:t>
      </w:r>
      <w:proofErr w:type="spellStart"/>
      <w:r>
        <w:rPr>
          <w:rFonts w:ascii="Times New Roman" w:hAnsi="Times New Roman" w:cs="Times New Roman"/>
          <w:sz w:val="24"/>
        </w:rPr>
        <w:t>gegenwartig</w:t>
      </w:r>
      <w:proofErr w:type="spellEnd"/>
      <w:r>
        <w:rPr>
          <w:rFonts w:ascii="Times New Roman" w:hAnsi="Times New Roman" w:cs="Times New Roman"/>
          <w:sz w:val="24"/>
        </w:rPr>
        <w:t xml:space="preserve"> und leitet uns den Weg den wir zu gehen haben; Darum ist die Katholische Kirche die </w:t>
      </w:r>
      <w:proofErr w:type="spellStart"/>
      <w:r>
        <w:rPr>
          <w:rFonts w:ascii="Times New Roman" w:hAnsi="Times New Roman" w:cs="Times New Roman"/>
          <w:sz w:val="24"/>
        </w:rPr>
        <w:t>Einzig</w:t>
      </w:r>
      <w:proofErr w:type="spellEnd"/>
      <w:r>
        <w:rPr>
          <w:rFonts w:ascii="Times New Roman" w:hAnsi="Times New Roman" w:cs="Times New Roman"/>
          <w:sz w:val="24"/>
        </w:rPr>
        <w:t xml:space="preserve"> wahre christliche Kirche, und die Fortsetzung des neuen Testaments. Sie ist das bis ans Ende der Tage fortdauernde Wunder. Von Christus an, durch die Apostel gehet bis auf unsere Zeit eine ununterbrochene </w:t>
      </w:r>
      <w:r w:rsidR="00F8423D">
        <w:rPr>
          <w:rFonts w:ascii="Times New Roman" w:hAnsi="Times New Roman" w:cs="Times New Roman"/>
          <w:sz w:val="24"/>
        </w:rPr>
        <w:t>Salbung und Weihung der Priester fort (</w:t>
      </w:r>
      <w:proofErr w:type="spellStart"/>
      <w:r w:rsidR="00F8423D">
        <w:rPr>
          <w:rFonts w:ascii="Times New Roman" w:hAnsi="Times New Roman" w:cs="Times New Roman"/>
          <w:sz w:val="24"/>
        </w:rPr>
        <w:t>vid</w:t>
      </w:r>
      <w:proofErr w:type="spellEnd"/>
      <w:r w:rsidR="00F8423D">
        <w:rPr>
          <w:rFonts w:ascii="Times New Roman" w:hAnsi="Times New Roman" w:cs="Times New Roman"/>
          <w:sz w:val="24"/>
        </w:rPr>
        <w:t xml:space="preserve"> August&lt;</w:t>
      </w:r>
      <w:r w:rsidR="00B77BC9">
        <w:rPr>
          <w:rFonts w:ascii="Times New Roman" w:hAnsi="Times New Roman" w:cs="Times New Roman"/>
          <w:sz w:val="24"/>
        </w:rPr>
        <w:t>ins</w:t>
      </w:r>
      <w:r w:rsidR="00F8423D">
        <w:rPr>
          <w:rFonts w:ascii="Times New Roman" w:hAnsi="Times New Roman" w:cs="Times New Roman"/>
          <w:sz w:val="24"/>
        </w:rPr>
        <w:t>&gt; Schriften:) und bis auf den ge</w:t>
      </w:r>
      <w:r w:rsidR="00B77BC9">
        <w:rPr>
          <w:rFonts w:ascii="Times New Roman" w:hAnsi="Times New Roman" w:cs="Times New Roman"/>
          <w:sz w:val="24"/>
        </w:rPr>
        <w:t>ringsten</w:t>
      </w:r>
      <w:r w:rsidR="00F8423D">
        <w:rPr>
          <w:rFonts w:ascii="Times New Roman" w:hAnsi="Times New Roman" w:cs="Times New Roman"/>
          <w:sz w:val="24"/>
        </w:rPr>
        <w:t xml:space="preserve"> </w:t>
      </w:r>
      <w:proofErr w:type="spellStart"/>
      <w:r w:rsidR="00F8423D">
        <w:rPr>
          <w:rFonts w:ascii="Times New Roman" w:hAnsi="Times New Roman" w:cs="Times New Roman"/>
          <w:sz w:val="24"/>
        </w:rPr>
        <w:t>Diacon</w:t>
      </w:r>
      <w:proofErr w:type="spellEnd"/>
      <w:r w:rsidR="00F8423D">
        <w:rPr>
          <w:rFonts w:ascii="Times New Roman" w:hAnsi="Times New Roman" w:cs="Times New Roman"/>
          <w:sz w:val="24"/>
        </w:rPr>
        <w:t xml:space="preserve"> ist niemand der nicht </w:t>
      </w:r>
      <w:proofErr w:type="spellStart"/>
      <w:r w:rsidR="00F8423D">
        <w:rPr>
          <w:rFonts w:ascii="Times New Roman" w:hAnsi="Times New Roman" w:cs="Times New Roman"/>
          <w:sz w:val="24"/>
        </w:rPr>
        <w:t>Theil</w:t>
      </w:r>
      <w:proofErr w:type="spellEnd"/>
      <w:r w:rsidR="00F8423D">
        <w:rPr>
          <w:rFonts w:ascii="Times New Roman" w:hAnsi="Times New Roman" w:cs="Times New Roman"/>
          <w:sz w:val="24"/>
        </w:rPr>
        <w:t xml:space="preserve"> daran nimmt, und so mittelbar</w:t>
      </w:r>
      <w:r w:rsidR="00D37A3F">
        <w:rPr>
          <w:rFonts w:ascii="Times New Roman" w:hAnsi="Times New Roman" w:cs="Times New Roman"/>
          <w:sz w:val="24"/>
        </w:rPr>
        <w:t>er We</w:t>
      </w:r>
      <w:r w:rsidR="00733267">
        <w:rPr>
          <w:rFonts w:ascii="Times New Roman" w:hAnsi="Times New Roman" w:cs="Times New Roman"/>
          <w:sz w:val="24"/>
        </w:rPr>
        <w:t>ise seinen myst</w:t>
      </w:r>
      <w:r w:rsidR="00D37A3F">
        <w:rPr>
          <w:rFonts w:ascii="Times New Roman" w:hAnsi="Times New Roman" w:cs="Times New Roman"/>
          <w:sz w:val="24"/>
        </w:rPr>
        <w:t>ischen Besta</w:t>
      </w:r>
      <w:r w:rsidR="00F8423D">
        <w:rPr>
          <w:rFonts w:ascii="Times New Roman" w:hAnsi="Times New Roman" w:cs="Times New Roman"/>
          <w:sz w:val="24"/>
        </w:rPr>
        <w:t xml:space="preserve">llungsbrief, von Christus an beweisen kann. </w:t>
      </w:r>
      <w:r w:rsidR="00103D8E">
        <w:rPr>
          <w:rFonts w:ascii="Times New Roman" w:hAnsi="Times New Roman" w:cs="Times New Roman"/>
          <w:sz w:val="24"/>
        </w:rPr>
        <w:t xml:space="preserve">In dieser Kirche allein wird von den geweihten, und im </w:t>
      </w:r>
      <w:proofErr w:type="spellStart"/>
      <w:r w:rsidR="00103D8E">
        <w:rPr>
          <w:rFonts w:ascii="Times New Roman" w:hAnsi="Times New Roman" w:cs="Times New Roman"/>
          <w:sz w:val="24"/>
        </w:rPr>
        <w:t>Acte</w:t>
      </w:r>
      <w:proofErr w:type="spellEnd"/>
      <w:r w:rsidR="00103D8E">
        <w:rPr>
          <w:rFonts w:ascii="Times New Roman" w:hAnsi="Times New Roman" w:cs="Times New Roman"/>
          <w:sz w:val="24"/>
        </w:rPr>
        <w:t xml:space="preserve"> der Weihu</w:t>
      </w:r>
      <w:r w:rsidR="007A0528">
        <w:rPr>
          <w:rFonts w:ascii="Times New Roman" w:hAnsi="Times New Roman" w:cs="Times New Roman"/>
          <w:sz w:val="24"/>
        </w:rPr>
        <w:t xml:space="preserve">ng </w:t>
      </w:r>
      <w:proofErr w:type="spellStart"/>
      <w:r w:rsidR="007A0528">
        <w:rPr>
          <w:rFonts w:ascii="Times New Roman" w:hAnsi="Times New Roman" w:cs="Times New Roman"/>
          <w:sz w:val="24"/>
        </w:rPr>
        <w:t>transsubstantierte</w:t>
      </w:r>
      <w:proofErr w:type="spellEnd"/>
      <w:r w:rsidR="007A0528">
        <w:rPr>
          <w:rFonts w:ascii="Times New Roman" w:hAnsi="Times New Roman" w:cs="Times New Roman"/>
          <w:sz w:val="24"/>
        </w:rPr>
        <w:t xml:space="preserve"> Priester, das unbefleckte Opfer des neuen Testaments darge</w:t>
      </w:r>
      <w:r w:rsidR="00B77BC9">
        <w:rPr>
          <w:rFonts w:ascii="Times New Roman" w:hAnsi="Times New Roman" w:cs="Times New Roman"/>
          <w:sz w:val="24"/>
        </w:rPr>
        <w:t>bracht, und hierdurch die ewige</w:t>
      </w:r>
      <w:r w:rsidR="007A0528">
        <w:rPr>
          <w:rFonts w:ascii="Times New Roman" w:hAnsi="Times New Roman" w:cs="Times New Roman"/>
          <w:sz w:val="24"/>
        </w:rPr>
        <w:t xml:space="preserve"> Gerechtigkeit, die durch die befleckte Opfer der Heiden nicht </w:t>
      </w:r>
      <w:r w:rsidR="007A0528" w:rsidRPr="00457F6A">
        <w:rPr>
          <w:rFonts w:ascii="Times New Roman" w:hAnsi="Times New Roman" w:cs="Times New Roman"/>
          <w:i/>
          <w:sz w:val="24"/>
        </w:rPr>
        <w:t>versöhnet</w:t>
      </w:r>
      <w:r w:rsidR="00B77BC9">
        <w:rPr>
          <w:rFonts w:ascii="Times New Roman" w:hAnsi="Times New Roman" w:cs="Times New Roman"/>
          <w:sz w:val="24"/>
        </w:rPr>
        <w:t xml:space="preserve"> werden konnte, befriediget;</w:t>
      </w:r>
      <w:r w:rsidR="007A0528">
        <w:rPr>
          <w:rFonts w:ascii="Times New Roman" w:hAnsi="Times New Roman" w:cs="Times New Roman"/>
          <w:sz w:val="24"/>
        </w:rPr>
        <w:t xml:space="preserve"> oder die ewige Liebe und Vollkommenheit kann nur </w:t>
      </w:r>
      <w:r w:rsidR="00CA5A05">
        <w:rPr>
          <w:rFonts w:ascii="Times New Roman" w:hAnsi="Times New Roman" w:cs="Times New Roman"/>
          <w:sz w:val="24"/>
        </w:rPr>
        <w:t>[</w:t>
      </w:r>
      <w:r w:rsidR="007A0528">
        <w:rPr>
          <w:rFonts w:ascii="Times New Roman" w:hAnsi="Times New Roman" w:cs="Times New Roman"/>
          <w:sz w:val="24"/>
        </w:rPr>
        <w:t>…</w:t>
      </w:r>
      <w:r w:rsidR="00CA5A05">
        <w:rPr>
          <w:rFonts w:ascii="Times New Roman" w:hAnsi="Times New Roman" w:cs="Times New Roman"/>
          <w:sz w:val="24"/>
        </w:rPr>
        <w:t>]</w:t>
      </w:r>
      <w:r w:rsidR="00A2477C">
        <w:rPr>
          <w:rFonts w:ascii="Times New Roman" w:hAnsi="Times New Roman" w:cs="Times New Roman"/>
          <w:sz w:val="24"/>
        </w:rPr>
        <w:t xml:space="preserve"> Sohnes statt </w:t>
      </w:r>
      <w:r w:rsidR="007A0528">
        <w:rPr>
          <w:rFonts w:ascii="Times New Roman" w:hAnsi="Times New Roman" w:cs="Times New Roman"/>
          <w:sz w:val="24"/>
        </w:rPr>
        <w:t xml:space="preserve">seinen eigenen Sohn annehmen, und in und durch ihm die abgefallenen Menschenkinder. Die protestantische Kirche ist ein ausgearteter Zweig, der im Anfang Saft und Kraft vom mütterlichen Stamm hatte, aber </w:t>
      </w:r>
      <w:proofErr w:type="spellStart"/>
      <w:r w:rsidR="007A0528">
        <w:rPr>
          <w:rFonts w:ascii="Times New Roman" w:hAnsi="Times New Roman" w:cs="Times New Roman"/>
          <w:sz w:val="24"/>
        </w:rPr>
        <w:t>allmählig</w:t>
      </w:r>
      <w:proofErr w:type="spellEnd"/>
      <w:r w:rsidR="007A0528">
        <w:rPr>
          <w:rFonts w:ascii="Times New Roman" w:hAnsi="Times New Roman" w:cs="Times New Roman"/>
          <w:sz w:val="24"/>
        </w:rPr>
        <w:t xml:space="preserve"> aufgezehrt und verdorret, welches</w:t>
      </w:r>
      <w:r w:rsidR="00A2477C">
        <w:rPr>
          <w:rFonts w:ascii="Times New Roman" w:hAnsi="Times New Roman" w:cs="Times New Roman"/>
          <w:sz w:val="24"/>
        </w:rPr>
        <w:t xml:space="preserve"> im Bestreben und Absicht der Protestanten, die ganz </w:t>
      </w:r>
      <w:proofErr w:type="spellStart"/>
      <w:r w:rsidR="00A2477C">
        <w:rPr>
          <w:rFonts w:ascii="Times New Roman" w:hAnsi="Times New Roman" w:cs="Times New Roman"/>
          <w:sz w:val="24"/>
        </w:rPr>
        <w:t>irrdisch</w:t>
      </w:r>
      <w:proofErr w:type="spellEnd"/>
      <w:r w:rsidR="00A2477C">
        <w:rPr>
          <w:rFonts w:ascii="Times New Roman" w:hAnsi="Times New Roman" w:cs="Times New Roman"/>
          <w:sz w:val="24"/>
        </w:rPr>
        <w:t xml:space="preserve"> und weltlich sind, allmählich klarer wird. Die Kirche steht hier unterm Staat</w:t>
      </w:r>
      <w:r w:rsidR="00BA44FB">
        <w:rPr>
          <w:rFonts w:ascii="Times New Roman" w:hAnsi="Times New Roman" w:cs="Times New Roman"/>
          <w:sz w:val="24"/>
        </w:rPr>
        <w:t>e, wie zur Zeiten der Römer. Sta</w:t>
      </w:r>
      <w:r w:rsidR="00A2477C">
        <w:rPr>
          <w:rFonts w:ascii="Times New Roman" w:hAnsi="Times New Roman" w:cs="Times New Roman"/>
          <w:sz w:val="24"/>
        </w:rPr>
        <w:t xml:space="preserve">tt </w:t>
      </w:r>
      <w:proofErr w:type="spellStart"/>
      <w:r w:rsidR="00A2477C">
        <w:rPr>
          <w:rFonts w:ascii="Times New Roman" w:hAnsi="Times New Roman" w:cs="Times New Roman"/>
          <w:sz w:val="24"/>
        </w:rPr>
        <w:t>daß</w:t>
      </w:r>
      <w:proofErr w:type="spellEnd"/>
      <w:r w:rsidR="00A2477C">
        <w:rPr>
          <w:rFonts w:ascii="Times New Roman" w:hAnsi="Times New Roman" w:cs="Times New Roman"/>
          <w:sz w:val="24"/>
        </w:rPr>
        <w:t xml:space="preserve"> </w:t>
      </w:r>
      <w:proofErr w:type="gramStart"/>
      <w:r w:rsidR="00A2477C">
        <w:rPr>
          <w:rFonts w:ascii="Times New Roman" w:hAnsi="Times New Roman" w:cs="Times New Roman"/>
          <w:sz w:val="24"/>
        </w:rPr>
        <w:t>der Staate</w:t>
      </w:r>
      <w:proofErr w:type="gramEnd"/>
      <w:r w:rsidR="00A2477C">
        <w:rPr>
          <w:rFonts w:ascii="Times New Roman" w:hAnsi="Times New Roman" w:cs="Times New Roman"/>
          <w:sz w:val="24"/>
        </w:rPr>
        <w:t xml:space="preserve"> unter die Kirche stehen sollte.</w:t>
      </w:r>
    </w:p>
    <w:p w:rsidR="00A2477C" w:rsidRDefault="00A2477C" w:rsidP="0004353A">
      <w:pPr>
        <w:spacing w:after="0"/>
        <w:contextualSpacing/>
        <w:rPr>
          <w:rFonts w:ascii="Times New Roman" w:hAnsi="Times New Roman" w:cs="Times New Roman"/>
          <w:sz w:val="24"/>
        </w:rPr>
      </w:pPr>
      <w:r>
        <w:rPr>
          <w:rFonts w:ascii="Times New Roman" w:hAnsi="Times New Roman" w:cs="Times New Roman"/>
          <w:sz w:val="24"/>
        </w:rPr>
        <w:tab/>
        <w:t xml:space="preserve">Die </w:t>
      </w:r>
      <w:proofErr w:type="spellStart"/>
      <w:r>
        <w:rPr>
          <w:rFonts w:ascii="Times New Roman" w:hAnsi="Times New Roman" w:cs="Times New Roman"/>
          <w:sz w:val="24"/>
        </w:rPr>
        <w:t>Vorraussetzung</w:t>
      </w:r>
      <w:proofErr w:type="spellEnd"/>
      <w:r>
        <w:rPr>
          <w:rFonts w:ascii="Times New Roman" w:hAnsi="Times New Roman" w:cs="Times New Roman"/>
          <w:sz w:val="24"/>
        </w:rPr>
        <w:t xml:space="preserve"> des Sündenfal</w:t>
      </w:r>
      <w:r w:rsidR="00A707D2">
        <w:rPr>
          <w:rFonts w:ascii="Times New Roman" w:hAnsi="Times New Roman" w:cs="Times New Roman"/>
          <w:sz w:val="24"/>
        </w:rPr>
        <w:t>ls liegt allen diesen Ideen zu G</w:t>
      </w:r>
      <w:r>
        <w:rPr>
          <w:rFonts w:ascii="Times New Roman" w:hAnsi="Times New Roman" w:cs="Times New Roman"/>
          <w:sz w:val="24"/>
        </w:rPr>
        <w:t>runde, und durch das Studium von Böhme &lt;bei</w:t>
      </w:r>
      <w:r w:rsidR="00B77BC9">
        <w:rPr>
          <w:rFonts w:ascii="Times New Roman" w:hAnsi="Times New Roman" w:cs="Times New Roman"/>
          <w:sz w:val="24"/>
        </w:rPr>
        <w:t>/und</w:t>
      </w:r>
      <w:r>
        <w:rPr>
          <w:rFonts w:ascii="Times New Roman" w:hAnsi="Times New Roman" w:cs="Times New Roman"/>
          <w:sz w:val="24"/>
        </w:rPr>
        <w:t>&gt; Betrachtung der Welt in mir und außer mir bin ich davon überze</w:t>
      </w:r>
      <w:r w:rsidR="00F03C71">
        <w:rPr>
          <w:rFonts w:ascii="Times New Roman" w:hAnsi="Times New Roman" w:cs="Times New Roman"/>
          <w:sz w:val="24"/>
        </w:rPr>
        <w:t xml:space="preserve">ugt worden. Am </w:t>
      </w:r>
      <w:proofErr w:type="spellStart"/>
      <w:r w:rsidR="00F03C71">
        <w:rPr>
          <w:rFonts w:ascii="Times New Roman" w:hAnsi="Times New Roman" w:cs="Times New Roman"/>
          <w:sz w:val="24"/>
        </w:rPr>
        <w:t>kurzesten</w:t>
      </w:r>
      <w:proofErr w:type="spellEnd"/>
      <w:r w:rsidR="00F03C71">
        <w:rPr>
          <w:rFonts w:ascii="Times New Roman" w:hAnsi="Times New Roman" w:cs="Times New Roman"/>
          <w:sz w:val="24"/>
        </w:rPr>
        <w:t xml:space="preserve"> </w:t>
      </w:r>
      <w:proofErr w:type="spellStart"/>
      <w:r w:rsidR="00F03C71">
        <w:rPr>
          <w:rFonts w:ascii="Times New Roman" w:hAnsi="Times New Roman" w:cs="Times New Roman"/>
          <w:sz w:val="24"/>
        </w:rPr>
        <w:t>läßt</w:t>
      </w:r>
      <w:proofErr w:type="spellEnd"/>
      <w:r w:rsidR="00F03C71">
        <w:rPr>
          <w:rFonts w:ascii="Times New Roman" w:hAnsi="Times New Roman" w:cs="Times New Roman"/>
          <w:sz w:val="24"/>
        </w:rPr>
        <w:t xml:space="preserve"> er</w:t>
      </w:r>
      <w:r>
        <w:rPr>
          <w:rFonts w:ascii="Times New Roman" w:hAnsi="Times New Roman" w:cs="Times New Roman"/>
          <w:sz w:val="24"/>
        </w:rPr>
        <w:t xml:space="preserve"> sich mit den Mathematikern per </w:t>
      </w:r>
      <w:proofErr w:type="spellStart"/>
      <w:r>
        <w:rPr>
          <w:rFonts w:ascii="Times New Roman" w:hAnsi="Times New Roman" w:cs="Times New Roman"/>
          <w:sz w:val="24"/>
        </w:rPr>
        <w:t>anthitesie</w:t>
      </w:r>
      <w:proofErr w:type="spellEnd"/>
      <w:r>
        <w:rPr>
          <w:rFonts w:ascii="Times New Roman" w:hAnsi="Times New Roman" w:cs="Times New Roman"/>
          <w:sz w:val="24"/>
        </w:rPr>
        <w:t xml:space="preserve"> beweisen. Ware kein Unvollkommenheit in der Welt – (leiblich als Krankheit, geistlich als Bosheit:) so </w:t>
      </w:r>
      <w:proofErr w:type="spellStart"/>
      <w:r>
        <w:rPr>
          <w:rFonts w:ascii="Times New Roman" w:hAnsi="Times New Roman" w:cs="Times New Roman"/>
          <w:sz w:val="24"/>
        </w:rPr>
        <w:t>wa</w:t>
      </w:r>
      <w:r w:rsidR="00464FF6">
        <w:rPr>
          <w:rFonts w:ascii="Times New Roman" w:hAnsi="Times New Roman" w:cs="Times New Roman"/>
          <w:sz w:val="24"/>
        </w:rPr>
        <w:t>re</w:t>
      </w:r>
      <w:proofErr w:type="spellEnd"/>
      <w:r w:rsidR="00464FF6">
        <w:rPr>
          <w:rFonts w:ascii="Times New Roman" w:hAnsi="Times New Roman" w:cs="Times New Roman"/>
          <w:sz w:val="24"/>
        </w:rPr>
        <w:t xml:space="preserve"> kein </w:t>
      </w:r>
      <w:proofErr w:type="spellStart"/>
      <w:r w:rsidR="00464FF6">
        <w:rPr>
          <w:rFonts w:ascii="Times New Roman" w:hAnsi="Times New Roman" w:cs="Times New Roman"/>
          <w:sz w:val="24"/>
        </w:rPr>
        <w:t>Sund</w:t>
      </w:r>
      <w:r>
        <w:rPr>
          <w:rFonts w:ascii="Times New Roman" w:hAnsi="Times New Roman" w:cs="Times New Roman"/>
          <w:sz w:val="24"/>
        </w:rPr>
        <w:t>enfall</w:t>
      </w:r>
      <w:proofErr w:type="spellEnd"/>
      <w:r>
        <w:rPr>
          <w:rFonts w:ascii="Times New Roman" w:hAnsi="Times New Roman" w:cs="Times New Roman"/>
          <w:sz w:val="24"/>
        </w:rPr>
        <w:t xml:space="preserve"> geschehen; nur ist aber Unvollkommenheit </w:t>
      </w:r>
      <w:proofErr w:type="spellStart"/>
      <w:r w:rsidR="00B77BC9">
        <w:rPr>
          <w:rFonts w:ascii="Times New Roman" w:hAnsi="Times New Roman" w:cs="Times New Roman"/>
          <w:sz w:val="24"/>
        </w:rPr>
        <w:t>u.s.w</w:t>
      </w:r>
      <w:proofErr w:type="spellEnd"/>
      <w:r w:rsidR="00B77BC9">
        <w:rPr>
          <w:rFonts w:ascii="Times New Roman" w:hAnsi="Times New Roman" w:cs="Times New Roman"/>
          <w:sz w:val="24"/>
        </w:rPr>
        <w:t xml:space="preserve">. ich glaube im Stande zu </w:t>
      </w:r>
      <w:proofErr w:type="spellStart"/>
      <w:r w:rsidR="00B77BC9">
        <w:rPr>
          <w:rFonts w:ascii="Times New Roman" w:hAnsi="Times New Roman" w:cs="Times New Roman"/>
          <w:sz w:val="24"/>
        </w:rPr>
        <w:t>seyn</w:t>
      </w:r>
      <w:proofErr w:type="spellEnd"/>
      <w:r w:rsidR="00627DBB">
        <w:rPr>
          <w:rFonts w:ascii="Times New Roman" w:hAnsi="Times New Roman" w:cs="Times New Roman"/>
          <w:sz w:val="24"/>
        </w:rPr>
        <w:t xml:space="preserve">, zu zeigen </w:t>
      </w:r>
      <w:proofErr w:type="spellStart"/>
      <w:r w:rsidR="00627DBB">
        <w:rPr>
          <w:rFonts w:ascii="Times New Roman" w:hAnsi="Times New Roman" w:cs="Times New Roman"/>
          <w:sz w:val="24"/>
        </w:rPr>
        <w:t>daß</w:t>
      </w:r>
      <w:proofErr w:type="spellEnd"/>
      <w:r w:rsidR="00627DBB">
        <w:rPr>
          <w:rFonts w:ascii="Times New Roman" w:hAnsi="Times New Roman" w:cs="Times New Roman"/>
          <w:sz w:val="24"/>
        </w:rPr>
        <w:t xml:space="preserve"> der eigentliche dunkele Punkt worum sich alle</w:t>
      </w:r>
      <w:r w:rsidR="00431CB8">
        <w:rPr>
          <w:rFonts w:ascii="Times New Roman" w:hAnsi="Times New Roman" w:cs="Times New Roman"/>
          <w:sz w:val="24"/>
        </w:rPr>
        <w:t xml:space="preserve"> Philosophien von Plato an bis auf</w:t>
      </w:r>
      <w:bookmarkStart w:id="0" w:name="_GoBack"/>
      <w:bookmarkEnd w:id="0"/>
      <w:r w:rsidR="00627DBB">
        <w:rPr>
          <w:rFonts w:ascii="Times New Roman" w:hAnsi="Times New Roman" w:cs="Times New Roman"/>
          <w:sz w:val="24"/>
        </w:rPr>
        <w:t xml:space="preserve"> Ihnen drehen, und sich vergeb</w:t>
      </w:r>
      <w:r w:rsidR="00B77BC9">
        <w:rPr>
          <w:rFonts w:ascii="Times New Roman" w:hAnsi="Times New Roman" w:cs="Times New Roman"/>
          <w:sz w:val="24"/>
        </w:rPr>
        <w:t>lich zu erhe</w:t>
      </w:r>
      <w:r w:rsidR="00627DBB">
        <w:rPr>
          <w:rFonts w:ascii="Times New Roman" w:hAnsi="Times New Roman" w:cs="Times New Roman"/>
          <w:sz w:val="24"/>
        </w:rPr>
        <w:t>llen bemühen, hier</w:t>
      </w:r>
      <w:r w:rsidR="00CA5A05">
        <w:rPr>
          <w:rFonts w:ascii="Times New Roman" w:hAnsi="Times New Roman" w:cs="Times New Roman"/>
          <w:sz w:val="24"/>
        </w:rPr>
        <w:t>~</w:t>
      </w:r>
      <w:r w:rsidR="00627DBB">
        <w:rPr>
          <w:rFonts w:ascii="Times New Roman" w:hAnsi="Times New Roman" w:cs="Times New Roman"/>
          <w:sz w:val="24"/>
        </w:rPr>
        <w:t xml:space="preserve"> seine Auflösung findet. Wie in und mit diesen diese erscheinende Welt, und der Dualismus entstanden ist. Denn wenn Sie auch der Erscheinung allen </w:t>
      </w:r>
      <w:proofErr w:type="spellStart"/>
      <w:r w:rsidR="00627DBB">
        <w:rPr>
          <w:rFonts w:ascii="Times New Roman" w:hAnsi="Times New Roman" w:cs="Times New Roman"/>
          <w:sz w:val="24"/>
        </w:rPr>
        <w:t>Realitet</w:t>
      </w:r>
      <w:proofErr w:type="spellEnd"/>
      <w:r w:rsidR="00627DBB">
        <w:rPr>
          <w:rFonts w:ascii="Times New Roman" w:hAnsi="Times New Roman" w:cs="Times New Roman"/>
          <w:sz w:val="24"/>
        </w:rPr>
        <w:t xml:space="preserve"> ableugnen, so sagen Sie &lt;</w:t>
      </w:r>
      <w:r w:rsidR="002747CF">
        <w:rPr>
          <w:rFonts w:ascii="Times New Roman" w:hAnsi="Times New Roman" w:cs="Times New Roman"/>
          <w:sz w:val="24"/>
        </w:rPr>
        <w:t>mir/</w:t>
      </w:r>
      <w:r w:rsidR="00627DBB">
        <w:rPr>
          <w:rFonts w:ascii="Times New Roman" w:hAnsi="Times New Roman" w:cs="Times New Roman"/>
          <w:sz w:val="24"/>
        </w:rPr>
        <w:t>nur&gt; doch wie e</w:t>
      </w:r>
      <w:r w:rsidR="00B77BC9">
        <w:rPr>
          <w:rFonts w:ascii="Times New Roman" w:hAnsi="Times New Roman" w:cs="Times New Roman"/>
          <w:sz w:val="24"/>
        </w:rPr>
        <w:t>s</w:t>
      </w:r>
      <w:r w:rsidR="00627DBB">
        <w:rPr>
          <w:rFonts w:ascii="Times New Roman" w:hAnsi="Times New Roman" w:cs="Times New Roman"/>
          <w:sz w:val="24"/>
        </w:rPr>
        <w:t xml:space="preserve"> zu dieser </w:t>
      </w:r>
      <w:proofErr w:type="spellStart"/>
      <w:r w:rsidR="00627DBB">
        <w:rPr>
          <w:rFonts w:ascii="Times New Roman" w:hAnsi="Times New Roman" w:cs="Times New Roman"/>
          <w:sz w:val="24"/>
        </w:rPr>
        <w:t>S</w:t>
      </w:r>
      <w:r w:rsidR="00CA5A05">
        <w:rPr>
          <w:rFonts w:ascii="Times New Roman" w:hAnsi="Times New Roman" w:cs="Times New Roman"/>
          <w:sz w:val="24"/>
        </w:rPr>
        <w:t>~</w:t>
      </w:r>
      <w:r w:rsidR="00627DBB">
        <w:rPr>
          <w:rFonts w:ascii="Times New Roman" w:hAnsi="Times New Roman" w:cs="Times New Roman"/>
          <w:sz w:val="24"/>
        </w:rPr>
        <w:t>wahrheit</w:t>
      </w:r>
      <w:proofErr w:type="spellEnd"/>
      <w:r w:rsidR="00627DBB">
        <w:rPr>
          <w:rFonts w:ascii="Times New Roman" w:hAnsi="Times New Roman" w:cs="Times New Roman"/>
          <w:sz w:val="24"/>
        </w:rPr>
        <w:t xml:space="preserve"> gekommen ist. Doch sind Sie vielleicht selber durch das Studium von Böhme zu dieser </w:t>
      </w:r>
      <w:proofErr w:type="spellStart"/>
      <w:r w:rsidR="00627DBB">
        <w:rPr>
          <w:rFonts w:ascii="Times New Roman" w:hAnsi="Times New Roman" w:cs="Times New Roman"/>
          <w:sz w:val="24"/>
        </w:rPr>
        <w:t>Uberzeugung</w:t>
      </w:r>
      <w:proofErr w:type="spellEnd"/>
      <w:r w:rsidR="00627DBB">
        <w:rPr>
          <w:rFonts w:ascii="Times New Roman" w:hAnsi="Times New Roman" w:cs="Times New Roman"/>
          <w:sz w:val="24"/>
        </w:rPr>
        <w:t xml:space="preserve"> gekommen (:</w:t>
      </w:r>
      <w:proofErr w:type="spellStart"/>
      <w:r w:rsidR="00627DBB">
        <w:rPr>
          <w:rFonts w:ascii="Times New Roman" w:hAnsi="Times New Roman" w:cs="Times New Roman"/>
          <w:sz w:val="24"/>
        </w:rPr>
        <w:t>vid</w:t>
      </w:r>
      <w:proofErr w:type="spellEnd"/>
      <w:r w:rsidR="00627DBB">
        <w:rPr>
          <w:rFonts w:ascii="Times New Roman" w:hAnsi="Times New Roman" w:cs="Times New Roman"/>
          <w:sz w:val="24"/>
        </w:rPr>
        <w:t xml:space="preserve"> die </w:t>
      </w:r>
      <w:r w:rsidR="00B77BC9">
        <w:rPr>
          <w:rFonts w:ascii="Times New Roman" w:hAnsi="Times New Roman" w:cs="Times New Roman"/>
          <w:sz w:val="24"/>
        </w:rPr>
        <w:t>An</w:t>
      </w:r>
      <w:r w:rsidR="00627DBB">
        <w:rPr>
          <w:rFonts w:ascii="Times New Roman" w:hAnsi="Times New Roman" w:cs="Times New Roman"/>
          <w:sz w:val="24"/>
        </w:rPr>
        <w:t>schauung de</w:t>
      </w:r>
      <w:r w:rsidR="00B77BC9">
        <w:rPr>
          <w:rFonts w:ascii="Times New Roman" w:hAnsi="Times New Roman" w:cs="Times New Roman"/>
          <w:sz w:val="24"/>
        </w:rPr>
        <w:t>s</w:t>
      </w:r>
      <w:r w:rsidR="00627DBB">
        <w:rPr>
          <w:rFonts w:ascii="Times New Roman" w:hAnsi="Times New Roman" w:cs="Times New Roman"/>
          <w:sz w:val="24"/>
        </w:rPr>
        <w:t xml:space="preserve"> </w:t>
      </w:r>
      <w:proofErr w:type="spellStart"/>
      <w:r w:rsidR="00B77BC9">
        <w:rPr>
          <w:rFonts w:ascii="Times New Roman" w:hAnsi="Times New Roman" w:cs="Times New Roman"/>
          <w:sz w:val="24"/>
        </w:rPr>
        <w:lastRenderedPageBreak/>
        <w:t>Sundenfalls</w:t>
      </w:r>
      <w:proofErr w:type="spellEnd"/>
      <w:r w:rsidR="00627DBB">
        <w:rPr>
          <w:rFonts w:ascii="Times New Roman" w:hAnsi="Times New Roman" w:cs="Times New Roman"/>
          <w:sz w:val="24"/>
        </w:rPr>
        <w:t xml:space="preserve"> in </w:t>
      </w:r>
      <w:r w:rsidR="00B77BC9">
        <w:rPr>
          <w:rFonts w:ascii="Times New Roman" w:hAnsi="Times New Roman" w:cs="Times New Roman"/>
          <w:sz w:val="24"/>
        </w:rPr>
        <w:t>Aurora</w:t>
      </w:r>
      <w:r w:rsidR="00B41842">
        <w:rPr>
          <w:rFonts w:ascii="Times New Roman" w:hAnsi="Times New Roman" w:cs="Times New Roman"/>
          <w:sz w:val="24"/>
        </w:rPr>
        <w:t>:)</w:t>
      </w:r>
      <w:r w:rsidR="00BC15C8">
        <w:rPr>
          <w:rFonts w:ascii="Times New Roman" w:hAnsi="Times New Roman" w:cs="Times New Roman"/>
          <w:sz w:val="24"/>
        </w:rPr>
        <w:t xml:space="preserve"> Was uns anbelangt da b</w:t>
      </w:r>
      <w:r w:rsidR="00E25CB6">
        <w:rPr>
          <w:rFonts w:ascii="Times New Roman" w:hAnsi="Times New Roman" w:cs="Times New Roman"/>
          <w:sz w:val="24"/>
        </w:rPr>
        <w:t xml:space="preserve">etrachte ich diese Welt als ein </w:t>
      </w:r>
      <w:proofErr w:type="spellStart"/>
      <w:r w:rsidR="003636FB">
        <w:rPr>
          <w:rFonts w:ascii="Times New Roman" w:hAnsi="Times New Roman" w:cs="Times New Roman"/>
          <w:sz w:val="24"/>
        </w:rPr>
        <w:t>Confli</w:t>
      </w:r>
      <w:r w:rsidR="00D421BF">
        <w:rPr>
          <w:rFonts w:ascii="Times New Roman" w:hAnsi="Times New Roman" w:cs="Times New Roman"/>
          <w:sz w:val="24"/>
        </w:rPr>
        <w:t>c</w:t>
      </w:r>
      <w:r w:rsidR="003636FB">
        <w:rPr>
          <w:rFonts w:ascii="Times New Roman" w:hAnsi="Times New Roman" w:cs="Times New Roman"/>
          <w:sz w:val="24"/>
        </w:rPr>
        <w:t>t</w:t>
      </w:r>
      <w:proofErr w:type="spellEnd"/>
      <w:r w:rsidR="00E25CB6">
        <w:rPr>
          <w:rFonts w:ascii="Times New Roman" w:hAnsi="Times New Roman" w:cs="Times New Roman"/>
          <w:sz w:val="24"/>
        </w:rPr>
        <w:t xml:space="preserve"> des Himmels und </w:t>
      </w:r>
      <w:proofErr w:type="spellStart"/>
      <w:r w:rsidR="00E25CB6">
        <w:rPr>
          <w:rFonts w:ascii="Times New Roman" w:hAnsi="Times New Roman" w:cs="Times New Roman"/>
          <w:sz w:val="24"/>
        </w:rPr>
        <w:t>Holle</w:t>
      </w:r>
      <w:proofErr w:type="spellEnd"/>
      <w:r w:rsidR="00E25CB6">
        <w:rPr>
          <w:rFonts w:ascii="Times New Roman" w:hAnsi="Times New Roman" w:cs="Times New Roman"/>
          <w:sz w:val="24"/>
        </w:rPr>
        <w:t xml:space="preserve">. Deswegen sind seine </w:t>
      </w:r>
      <w:proofErr w:type="spellStart"/>
      <w:r w:rsidR="00E25CB6">
        <w:rPr>
          <w:rFonts w:ascii="Times New Roman" w:hAnsi="Times New Roman" w:cs="Times New Roman"/>
          <w:sz w:val="24"/>
        </w:rPr>
        <w:t>zwey</w:t>
      </w:r>
      <w:proofErr w:type="spellEnd"/>
      <w:r w:rsidR="00E25CB6">
        <w:rPr>
          <w:rFonts w:ascii="Times New Roman" w:hAnsi="Times New Roman" w:cs="Times New Roman"/>
          <w:sz w:val="24"/>
        </w:rPr>
        <w:t xml:space="preserve"> Elemente 1 und 2. Jenes hat er </w:t>
      </w:r>
      <w:r w:rsidR="00D421BF">
        <w:rPr>
          <w:rFonts w:ascii="Times New Roman" w:hAnsi="Times New Roman" w:cs="Times New Roman"/>
          <w:sz w:val="24"/>
        </w:rPr>
        <w:t>von jenem</w:t>
      </w:r>
      <w:r w:rsidR="003B463F">
        <w:rPr>
          <w:rFonts w:ascii="Times New Roman" w:hAnsi="Times New Roman" w:cs="Times New Roman"/>
          <w:sz w:val="24"/>
        </w:rPr>
        <w:t>, dieses</w:t>
      </w:r>
      <w:r w:rsidR="00E25CB6">
        <w:rPr>
          <w:rFonts w:ascii="Times New Roman" w:hAnsi="Times New Roman" w:cs="Times New Roman"/>
          <w:sz w:val="24"/>
        </w:rPr>
        <w:t xml:space="preserve"> von diesem. Den</w:t>
      </w:r>
      <w:r w:rsidR="000548F5">
        <w:rPr>
          <w:rFonts w:ascii="Times New Roman" w:hAnsi="Times New Roman" w:cs="Times New Roman"/>
          <w:sz w:val="24"/>
        </w:rPr>
        <w:t xml:space="preserve">n die Bosheit ist zwar an sich 1 </w:t>
      </w:r>
      <w:r w:rsidR="00E25CB6">
        <w:rPr>
          <w:rFonts w:ascii="Times New Roman" w:hAnsi="Times New Roman" w:cs="Times New Roman"/>
          <w:sz w:val="24"/>
        </w:rPr>
        <w:t xml:space="preserve">eben sowohl wie Gott, aber weil es in seiner Entstehung zugleich seine Hölle und Verkettung traf, so ist es </w:t>
      </w:r>
      <w:r w:rsidR="00CA5A05">
        <w:rPr>
          <w:rFonts w:ascii="Times New Roman" w:hAnsi="Times New Roman" w:cs="Times New Roman"/>
          <w:sz w:val="24"/>
        </w:rPr>
        <w:t>[</w:t>
      </w:r>
      <w:r w:rsidR="00E25CB6">
        <w:rPr>
          <w:rFonts w:ascii="Times New Roman" w:hAnsi="Times New Roman" w:cs="Times New Roman"/>
          <w:sz w:val="24"/>
        </w:rPr>
        <w:t>…</w:t>
      </w:r>
      <w:r w:rsidR="00CA5A05">
        <w:rPr>
          <w:rFonts w:ascii="Times New Roman" w:hAnsi="Times New Roman" w:cs="Times New Roman"/>
          <w:sz w:val="24"/>
        </w:rPr>
        <w:t>]</w:t>
      </w:r>
      <w:r w:rsidR="000548F5">
        <w:rPr>
          <w:rFonts w:ascii="Times New Roman" w:hAnsi="Times New Roman" w:cs="Times New Roman"/>
          <w:sz w:val="24"/>
        </w:rPr>
        <w:t xml:space="preserve"> 2 geworden, </w:t>
      </w:r>
      <w:r w:rsidR="00E25CB6">
        <w:rPr>
          <w:rFonts w:ascii="Times New Roman" w:hAnsi="Times New Roman" w:cs="Times New Roman"/>
          <w:sz w:val="24"/>
        </w:rPr>
        <w:t>oder jedem Verbrechen ist der Strafe zugesellt, oder die S</w:t>
      </w:r>
      <w:r w:rsidR="002F0476">
        <w:rPr>
          <w:rFonts w:ascii="Times New Roman" w:hAnsi="Times New Roman" w:cs="Times New Roman"/>
          <w:sz w:val="24"/>
        </w:rPr>
        <w:t>elbstsucht des Geschöpfs ist die</w:t>
      </w:r>
      <w:r w:rsidR="00E25CB6">
        <w:rPr>
          <w:rFonts w:ascii="Times New Roman" w:hAnsi="Times New Roman" w:cs="Times New Roman"/>
          <w:sz w:val="24"/>
        </w:rPr>
        <w:t xml:space="preserve"> Selbstsucht Gottes entgegengestellt. Eine Philosophie </w:t>
      </w:r>
      <w:r w:rsidR="009E37C8">
        <w:rPr>
          <w:rFonts w:ascii="Times New Roman" w:hAnsi="Times New Roman" w:cs="Times New Roman"/>
          <w:sz w:val="24"/>
        </w:rPr>
        <w:t xml:space="preserve">die von </w:t>
      </w:r>
      <w:proofErr w:type="gramStart"/>
      <w:r w:rsidR="009E37C8">
        <w:rPr>
          <w:rFonts w:ascii="Times New Roman" w:hAnsi="Times New Roman" w:cs="Times New Roman"/>
          <w:sz w:val="24"/>
        </w:rPr>
        <w:t>eine[</w:t>
      </w:r>
      <w:proofErr w:type="gramEnd"/>
      <w:r w:rsidR="009E37C8">
        <w:rPr>
          <w:rFonts w:ascii="Times New Roman" w:hAnsi="Times New Roman" w:cs="Times New Roman"/>
          <w:sz w:val="24"/>
        </w:rPr>
        <w:t>r] Indifferenz von 1 und 2 ausgeht, geht von dieser Welt aus, und macht die Form dieser Welt zu einer Form der ewige</w:t>
      </w:r>
      <w:r w:rsidR="0089731A">
        <w:rPr>
          <w:rFonts w:ascii="Times New Roman" w:hAnsi="Times New Roman" w:cs="Times New Roman"/>
          <w:sz w:val="24"/>
        </w:rPr>
        <w:t>n, wovon sie nur ein getrübtes Bad</w:t>
      </w:r>
      <w:r w:rsidR="009E37C8">
        <w:rPr>
          <w:rFonts w:ascii="Times New Roman" w:hAnsi="Times New Roman" w:cs="Times New Roman"/>
          <w:sz w:val="24"/>
        </w:rPr>
        <w:t xml:space="preserve"> ist. Durch diese </w:t>
      </w:r>
      <w:proofErr w:type="spellStart"/>
      <w:r w:rsidR="009E37C8">
        <w:rPr>
          <w:rFonts w:ascii="Times New Roman" w:hAnsi="Times New Roman" w:cs="Times New Roman"/>
          <w:sz w:val="24"/>
        </w:rPr>
        <w:t>Trubung</w:t>
      </w:r>
      <w:proofErr w:type="spellEnd"/>
      <w:r w:rsidR="009E37C8">
        <w:rPr>
          <w:rFonts w:ascii="Times New Roman" w:hAnsi="Times New Roman" w:cs="Times New Roman"/>
          <w:sz w:val="24"/>
        </w:rPr>
        <w:t xml:space="preserve"> ist ein Wechsel von Licht und </w:t>
      </w:r>
      <w:proofErr w:type="spellStart"/>
      <w:r w:rsidR="009E37C8">
        <w:rPr>
          <w:rFonts w:ascii="Times New Roman" w:hAnsi="Times New Roman" w:cs="Times New Roman"/>
          <w:sz w:val="24"/>
        </w:rPr>
        <w:t>Finsterniß</w:t>
      </w:r>
      <w:proofErr w:type="spellEnd"/>
      <w:r w:rsidR="009E37C8">
        <w:rPr>
          <w:rFonts w:ascii="Times New Roman" w:hAnsi="Times New Roman" w:cs="Times New Roman"/>
          <w:sz w:val="24"/>
        </w:rPr>
        <w:t>, von</w:t>
      </w:r>
      <w:r w:rsidR="0089731A">
        <w:rPr>
          <w:rFonts w:ascii="Times New Roman" w:hAnsi="Times New Roman" w:cs="Times New Roman"/>
          <w:sz w:val="24"/>
        </w:rPr>
        <w:t xml:space="preserve"> Gut und Böse entstanden, und &lt;i</w:t>
      </w:r>
      <w:r w:rsidR="009E37C8">
        <w:rPr>
          <w:rFonts w:ascii="Times New Roman" w:hAnsi="Times New Roman" w:cs="Times New Roman"/>
          <w:sz w:val="24"/>
        </w:rPr>
        <w:t xml:space="preserve">m&gt; </w:t>
      </w:r>
      <w:proofErr w:type="spellStart"/>
      <w:r w:rsidR="009E37C8">
        <w:rPr>
          <w:rFonts w:ascii="Times New Roman" w:hAnsi="Times New Roman" w:cs="Times New Roman"/>
          <w:sz w:val="24"/>
        </w:rPr>
        <w:t>Unverganglichen</w:t>
      </w:r>
      <w:proofErr w:type="spellEnd"/>
      <w:r w:rsidR="009E37C8">
        <w:rPr>
          <w:rFonts w:ascii="Times New Roman" w:hAnsi="Times New Roman" w:cs="Times New Roman"/>
          <w:sz w:val="24"/>
        </w:rPr>
        <w:t xml:space="preserve"> eine </w:t>
      </w:r>
      <w:proofErr w:type="spellStart"/>
      <w:r w:rsidR="009E37C8">
        <w:rPr>
          <w:rFonts w:ascii="Times New Roman" w:hAnsi="Times New Roman" w:cs="Times New Roman"/>
          <w:sz w:val="24"/>
        </w:rPr>
        <w:t>Verganglichkeit</w:t>
      </w:r>
      <w:proofErr w:type="spellEnd"/>
      <w:r w:rsidR="009E37C8">
        <w:rPr>
          <w:rFonts w:ascii="Times New Roman" w:hAnsi="Times New Roman" w:cs="Times New Roman"/>
          <w:sz w:val="24"/>
        </w:rPr>
        <w:t xml:space="preserve">, woran nichts </w:t>
      </w:r>
      <w:proofErr w:type="spellStart"/>
      <w:r w:rsidR="009E37C8">
        <w:rPr>
          <w:rFonts w:ascii="Times New Roman" w:hAnsi="Times New Roman" w:cs="Times New Roman"/>
          <w:sz w:val="24"/>
        </w:rPr>
        <w:t>vergangliches</w:t>
      </w:r>
      <w:proofErr w:type="spellEnd"/>
      <w:r w:rsidR="009E37C8">
        <w:rPr>
          <w:rFonts w:ascii="Times New Roman" w:hAnsi="Times New Roman" w:cs="Times New Roman"/>
          <w:sz w:val="24"/>
        </w:rPr>
        <w:t xml:space="preserve"> ist, außer dem </w:t>
      </w:r>
      <w:r w:rsidR="00CA5A05">
        <w:rPr>
          <w:rFonts w:ascii="Times New Roman" w:hAnsi="Times New Roman" w:cs="Times New Roman"/>
          <w:sz w:val="24"/>
        </w:rPr>
        <w:t>[</w:t>
      </w:r>
      <w:r w:rsidR="009E37C8">
        <w:rPr>
          <w:rFonts w:ascii="Times New Roman" w:hAnsi="Times New Roman" w:cs="Times New Roman"/>
          <w:sz w:val="24"/>
        </w:rPr>
        <w:t>…</w:t>
      </w:r>
      <w:r w:rsidR="00CA5A05">
        <w:rPr>
          <w:rFonts w:ascii="Times New Roman" w:hAnsi="Times New Roman" w:cs="Times New Roman"/>
          <w:sz w:val="24"/>
        </w:rPr>
        <w:t>]</w:t>
      </w:r>
      <w:r w:rsidR="00BE6BFF">
        <w:rPr>
          <w:rFonts w:ascii="Times New Roman" w:hAnsi="Times New Roman" w:cs="Times New Roman"/>
          <w:sz w:val="24"/>
        </w:rPr>
        <w:t>, und welches</w:t>
      </w:r>
      <w:r w:rsidR="009E37C8">
        <w:rPr>
          <w:rFonts w:ascii="Times New Roman" w:hAnsi="Times New Roman" w:cs="Times New Roman"/>
          <w:sz w:val="24"/>
        </w:rPr>
        <w:t xml:space="preserve"> de</w:t>
      </w:r>
      <w:r w:rsidR="002E31CE">
        <w:rPr>
          <w:rFonts w:ascii="Times New Roman" w:hAnsi="Times New Roman" w:cs="Times New Roman"/>
          <w:sz w:val="24"/>
        </w:rPr>
        <w:t>shalb nur so lange Dauer hat</w:t>
      </w:r>
      <w:r w:rsidR="009E37C8">
        <w:rPr>
          <w:rFonts w:ascii="Times New Roman" w:hAnsi="Times New Roman" w:cs="Times New Roman"/>
          <w:sz w:val="24"/>
        </w:rPr>
        <w:t xml:space="preserve"> bis der </w:t>
      </w:r>
      <w:proofErr w:type="spellStart"/>
      <w:r w:rsidR="009E37C8">
        <w:rPr>
          <w:rFonts w:ascii="Times New Roman" w:hAnsi="Times New Roman" w:cs="Times New Roman"/>
          <w:sz w:val="24"/>
        </w:rPr>
        <w:t>Scheidungsproceß</w:t>
      </w:r>
      <w:proofErr w:type="spellEnd"/>
      <w:r w:rsidR="009E37C8">
        <w:rPr>
          <w:rFonts w:ascii="Times New Roman" w:hAnsi="Times New Roman" w:cs="Times New Roman"/>
          <w:sz w:val="24"/>
        </w:rPr>
        <w:t xml:space="preserve">, oder das </w:t>
      </w:r>
      <w:proofErr w:type="spellStart"/>
      <w:r w:rsidR="009E37C8">
        <w:rPr>
          <w:rFonts w:ascii="Times New Roman" w:hAnsi="Times New Roman" w:cs="Times New Roman"/>
          <w:sz w:val="24"/>
        </w:rPr>
        <w:t>jüngste</w:t>
      </w:r>
      <w:proofErr w:type="spellEnd"/>
      <w:r w:rsidR="009E37C8">
        <w:rPr>
          <w:rFonts w:ascii="Times New Roman" w:hAnsi="Times New Roman" w:cs="Times New Roman"/>
          <w:sz w:val="24"/>
        </w:rPr>
        <w:t xml:space="preserve"> Gericht da ist. </w:t>
      </w:r>
      <w:proofErr w:type="spellStart"/>
      <w:r w:rsidR="009E37C8">
        <w:rPr>
          <w:rFonts w:ascii="Times New Roman" w:hAnsi="Times New Roman" w:cs="Times New Roman"/>
          <w:sz w:val="24"/>
        </w:rPr>
        <w:t>Uber</w:t>
      </w:r>
      <w:proofErr w:type="spellEnd"/>
      <w:r w:rsidR="009E37C8">
        <w:rPr>
          <w:rFonts w:ascii="Times New Roman" w:hAnsi="Times New Roman" w:cs="Times New Roman"/>
          <w:sz w:val="24"/>
        </w:rPr>
        <w:t xml:space="preserve"> welchen </w:t>
      </w:r>
      <w:proofErr w:type="spellStart"/>
      <w:r w:rsidR="009E37C8">
        <w:rPr>
          <w:rFonts w:ascii="Times New Roman" w:hAnsi="Times New Roman" w:cs="Times New Roman"/>
          <w:sz w:val="24"/>
        </w:rPr>
        <w:t>Scheidungsproceß</w:t>
      </w:r>
      <w:proofErr w:type="spellEnd"/>
      <w:r w:rsidR="009E37C8">
        <w:rPr>
          <w:rFonts w:ascii="Times New Roman" w:hAnsi="Times New Roman" w:cs="Times New Roman"/>
          <w:sz w:val="24"/>
        </w:rPr>
        <w:t xml:space="preserve"> der Anfang einige Gedanken enthält, welche Gedanken mir selbst ein Beweis sind, </w:t>
      </w:r>
      <w:proofErr w:type="spellStart"/>
      <w:r w:rsidR="009E37C8">
        <w:rPr>
          <w:rFonts w:ascii="Times New Roman" w:hAnsi="Times New Roman" w:cs="Times New Roman"/>
          <w:sz w:val="24"/>
        </w:rPr>
        <w:t>daß</w:t>
      </w:r>
      <w:proofErr w:type="spellEnd"/>
      <w:r w:rsidR="009E37C8">
        <w:rPr>
          <w:rFonts w:ascii="Times New Roman" w:hAnsi="Times New Roman" w:cs="Times New Roman"/>
          <w:sz w:val="24"/>
        </w:rPr>
        <w:t xml:space="preserve"> so wie der Anfang des</w:t>
      </w:r>
      <w:r w:rsidR="0089731A">
        <w:rPr>
          <w:rFonts w:ascii="Times New Roman" w:hAnsi="Times New Roman" w:cs="Times New Roman"/>
          <w:sz w:val="24"/>
        </w:rPr>
        <w:t xml:space="preserve"> </w:t>
      </w:r>
      <w:proofErr w:type="spellStart"/>
      <w:r w:rsidR="0089731A">
        <w:rPr>
          <w:rFonts w:ascii="Times New Roman" w:hAnsi="Times New Roman" w:cs="Times New Roman"/>
          <w:sz w:val="24"/>
        </w:rPr>
        <w:t>Heidenthums</w:t>
      </w:r>
      <w:proofErr w:type="spellEnd"/>
      <w:r w:rsidR="0089731A">
        <w:rPr>
          <w:rFonts w:ascii="Times New Roman" w:hAnsi="Times New Roman" w:cs="Times New Roman"/>
          <w:sz w:val="24"/>
        </w:rPr>
        <w:t xml:space="preserve"> mit dem Lichte</w:t>
      </w:r>
      <w:r w:rsidR="009E37C8">
        <w:rPr>
          <w:rFonts w:ascii="Times New Roman" w:hAnsi="Times New Roman" w:cs="Times New Roman"/>
          <w:sz w:val="24"/>
        </w:rPr>
        <w:t xml:space="preserve"> ist begabt gewesen, so das Ende des </w:t>
      </w:r>
      <w:proofErr w:type="spellStart"/>
      <w:r w:rsidR="009E37C8">
        <w:rPr>
          <w:rFonts w:ascii="Times New Roman" w:hAnsi="Times New Roman" w:cs="Times New Roman"/>
          <w:sz w:val="24"/>
        </w:rPr>
        <w:t>Christenthums</w:t>
      </w:r>
      <w:proofErr w:type="spellEnd"/>
      <w:r w:rsidR="009E37C8">
        <w:rPr>
          <w:rFonts w:ascii="Times New Roman" w:hAnsi="Times New Roman" w:cs="Times New Roman"/>
          <w:sz w:val="24"/>
        </w:rPr>
        <w:t>, und in Böhme die wahrhafte A</w:t>
      </w:r>
      <w:r w:rsidR="00BE2447">
        <w:rPr>
          <w:rFonts w:ascii="Times New Roman" w:hAnsi="Times New Roman" w:cs="Times New Roman"/>
          <w:sz w:val="24"/>
        </w:rPr>
        <w:t>urora dieses neuen Tages –</w:t>
      </w:r>
    </w:p>
    <w:p w:rsidR="00BE2447" w:rsidRDefault="00BE2447" w:rsidP="00313C5B">
      <w:pPr>
        <w:spacing w:after="0"/>
        <w:ind w:firstLine="708"/>
        <w:contextualSpacing/>
        <w:rPr>
          <w:rFonts w:ascii="Times New Roman" w:hAnsi="Times New Roman" w:cs="Times New Roman"/>
          <w:sz w:val="24"/>
        </w:rPr>
      </w:pPr>
      <w:r>
        <w:rPr>
          <w:rFonts w:ascii="Times New Roman" w:hAnsi="Times New Roman" w:cs="Times New Roman"/>
          <w:sz w:val="24"/>
        </w:rPr>
        <w:t>Wen</w:t>
      </w:r>
      <w:r w:rsidR="00B72A9E">
        <w:rPr>
          <w:rFonts w:ascii="Times New Roman" w:hAnsi="Times New Roman" w:cs="Times New Roman"/>
          <w:sz w:val="24"/>
        </w:rPr>
        <w:t>n Ihnen die Zeit erlaubt, wenn I</w:t>
      </w:r>
      <w:r>
        <w:rPr>
          <w:rFonts w:ascii="Times New Roman" w:hAnsi="Times New Roman" w:cs="Times New Roman"/>
          <w:sz w:val="24"/>
        </w:rPr>
        <w:t xml:space="preserve">hnen die Lust und </w:t>
      </w:r>
      <w:proofErr w:type="spellStart"/>
      <w:r>
        <w:rPr>
          <w:rFonts w:ascii="Times New Roman" w:hAnsi="Times New Roman" w:cs="Times New Roman"/>
          <w:sz w:val="24"/>
        </w:rPr>
        <w:t>Errinnerung</w:t>
      </w:r>
      <w:proofErr w:type="spellEnd"/>
      <w:r>
        <w:rPr>
          <w:rFonts w:ascii="Times New Roman" w:hAnsi="Times New Roman" w:cs="Times New Roman"/>
          <w:sz w:val="24"/>
        </w:rPr>
        <w:t xml:space="preserve"> meiner anspornen sollte so &lt;erwarte&gt; und hoffe ich eine Antwort, wie es Ihnen und Ihrer Frau in </w:t>
      </w:r>
      <w:proofErr w:type="spellStart"/>
      <w:r>
        <w:rPr>
          <w:rFonts w:ascii="Times New Roman" w:hAnsi="Times New Roman" w:cs="Times New Roman"/>
          <w:sz w:val="24"/>
        </w:rPr>
        <w:t>Wurzburg</w:t>
      </w:r>
      <w:proofErr w:type="spellEnd"/>
      <w:r>
        <w:rPr>
          <w:rFonts w:ascii="Times New Roman" w:hAnsi="Times New Roman" w:cs="Times New Roman"/>
          <w:sz w:val="24"/>
        </w:rPr>
        <w:t xml:space="preserve"> </w:t>
      </w:r>
      <w:proofErr w:type="gramStart"/>
      <w:r>
        <w:rPr>
          <w:rFonts w:ascii="Times New Roman" w:hAnsi="Times New Roman" w:cs="Times New Roman"/>
          <w:sz w:val="24"/>
        </w:rPr>
        <w:t>gehet</w:t>
      </w:r>
      <w:proofErr w:type="gramEnd"/>
      <w:r>
        <w:rPr>
          <w:rFonts w:ascii="Times New Roman" w:hAnsi="Times New Roman" w:cs="Times New Roman"/>
          <w:sz w:val="24"/>
        </w:rPr>
        <w:t xml:space="preserve">, und auf welchem Felde des menschlichen Wissens Sie jetzt ihre Bemühungen gerichtet haben. In diesem Falle ist meine </w:t>
      </w:r>
      <w:proofErr w:type="spellStart"/>
      <w:r>
        <w:rPr>
          <w:rFonts w:ascii="Times New Roman" w:hAnsi="Times New Roman" w:cs="Times New Roman"/>
          <w:sz w:val="24"/>
        </w:rPr>
        <w:t>Addresse</w:t>
      </w:r>
      <w:proofErr w:type="spellEnd"/>
      <w:r>
        <w:rPr>
          <w:rFonts w:ascii="Times New Roman" w:hAnsi="Times New Roman" w:cs="Times New Roman"/>
          <w:sz w:val="24"/>
        </w:rPr>
        <w:t xml:space="preserve">: </w:t>
      </w:r>
      <w:r w:rsidR="0089731A" w:rsidRPr="0089731A">
        <w:rPr>
          <w:rFonts w:ascii="Times New Roman" w:hAnsi="Times New Roman" w:cs="Times New Roman"/>
          <w:sz w:val="24"/>
        </w:rPr>
        <w:t>&lt;</w:t>
      </w:r>
      <w:proofErr w:type="spellStart"/>
      <w:r w:rsidR="0089731A">
        <w:rPr>
          <w:rFonts w:ascii="Times New Roman" w:hAnsi="Times New Roman" w:cs="Times New Roman"/>
          <w:i/>
          <w:sz w:val="24"/>
        </w:rPr>
        <w:t>Mad</w:t>
      </w:r>
      <w:proofErr w:type="spellEnd"/>
      <w:r w:rsidR="0089731A">
        <w:rPr>
          <w:rFonts w:ascii="Times New Roman" w:hAnsi="Times New Roman" w:cs="Times New Roman"/>
          <w:i/>
          <w:sz w:val="24"/>
        </w:rPr>
        <w:t>.</w:t>
      </w:r>
      <w:r w:rsidR="0089731A" w:rsidRPr="0089731A">
        <w:rPr>
          <w:rFonts w:ascii="Times New Roman" w:hAnsi="Times New Roman" w:cs="Times New Roman"/>
          <w:sz w:val="24"/>
        </w:rPr>
        <w:t>&gt;</w:t>
      </w:r>
      <w:r w:rsidRPr="00BE2447">
        <w:rPr>
          <w:rFonts w:ascii="Times New Roman" w:hAnsi="Times New Roman" w:cs="Times New Roman"/>
          <w:i/>
          <w:sz w:val="24"/>
        </w:rPr>
        <w:t xml:space="preserve"> Alberti auf dem </w:t>
      </w:r>
      <w:proofErr w:type="spellStart"/>
      <w:r w:rsidRPr="00BE2447">
        <w:rPr>
          <w:rFonts w:ascii="Times New Roman" w:hAnsi="Times New Roman" w:cs="Times New Roman"/>
          <w:i/>
          <w:sz w:val="24"/>
        </w:rPr>
        <w:t>Katharinen</w:t>
      </w:r>
      <w:proofErr w:type="spellEnd"/>
      <w:r w:rsidRPr="00BE2447">
        <w:rPr>
          <w:rFonts w:ascii="Times New Roman" w:hAnsi="Times New Roman" w:cs="Times New Roman"/>
          <w:i/>
          <w:sz w:val="24"/>
        </w:rPr>
        <w:t xml:space="preserve"> Kirchhof in Hamburg</w:t>
      </w:r>
      <w:r>
        <w:rPr>
          <w:rFonts w:ascii="Times New Roman" w:hAnsi="Times New Roman" w:cs="Times New Roman"/>
          <w:sz w:val="24"/>
        </w:rPr>
        <w:t xml:space="preserve">. Ich wurde </w:t>
      </w:r>
      <w:proofErr w:type="spellStart"/>
      <w:r w:rsidR="007E425D">
        <w:rPr>
          <w:rFonts w:ascii="Times New Roman" w:hAnsi="Times New Roman" w:cs="Times New Roman"/>
          <w:sz w:val="24"/>
        </w:rPr>
        <w:t>nähmlich</w:t>
      </w:r>
      <w:proofErr w:type="spellEnd"/>
      <w:r>
        <w:rPr>
          <w:rFonts w:ascii="Times New Roman" w:hAnsi="Times New Roman" w:cs="Times New Roman"/>
          <w:sz w:val="24"/>
        </w:rPr>
        <w:t xml:space="preserve"> auf meiner Durchreise mit Steffens hier etwas krank, und werde fürs erste diesen Winter hier bleiben. Steffens </w:t>
      </w:r>
      <w:proofErr w:type="gramStart"/>
      <w:r>
        <w:rPr>
          <w:rFonts w:ascii="Times New Roman" w:hAnsi="Times New Roman" w:cs="Times New Roman"/>
          <w:sz w:val="24"/>
        </w:rPr>
        <w:t>ist</w:t>
      </w:r>
      <w:proofErr w:type="gramEnd"/>
      <w:r>
        <w:rPr>
          <w:rFonts w:ascii="Times New Roman" w:hAnsi="Times New Roman" w:cs="Times New Roman"/>
          <w:sz w:val="24"/>
        </w:rPr>
        <w:t xml:space="preserve"> jetzt mit seiner Frau in Kopenhagen und hält Vorlesungen – </w:t>
      </w:r>
    </w:p>
    <w:p w:rsidR="00FB5A33" w:rsidRDefault="00FB5A33" w:rsidP="0004353A">
      <w:pPr>
        <w:spacing w:after="0"/>
        <w:contextualSpacing/>
        <w:rPr>
          <w:rFonts w:ascii="Times New Roman" w:hAnsi="Times New Roman" w:cs="Times New Roman"/>
          <w:sz w:val="24"/>
        </w:rPr>
      </w:pPr>
      <w:r>
        <w:rPr>
          <w:rFonts w:ascii="Times New Roman" w:hAnsi="Times New Roman" w:cs="Times New Roman"/>
          <w:sz w:val="24"/>
        </w:rPr>
        <w:tab/>
        <w:t xml:space="preserve">Um das Obige noch einmal zu wiederholen: Das </w:t>
      </w:r>
      <w:proofErr w:type="spellStart"/>
      <w:r>
        <w:rPr>
          <w:rFonts w:ascii="Times New Roman" w:hAnsi="Times New Roman" w:cs="Times New Roman"/>
          <w:sz w:val="24"/>
        </w:rPr>
        <w:t>Heidenthum</w:t>
      </w:r>
      <w:proofErr w:type="spellEnd"/>
      <w:r>
        <w:rPr>
          <w:rFonts w:ascii="Times New Roman" w:hAnsi="Times New Roman" w:cs="Times New Roman"/>
          <w:sz w:val="24"/>
        </w:rPr>
        <w:t xml:space="preserve"> ist der </w:t>
      </w:r>
      <w:proofErr w:type="spellStart"/>
      <w:r>
        <w:rPr>
          <w:rFonts w:ascii="Times New Roman" w:hAnsi="Times New Roman" w:cs="Times New Roman"/>
          <w:sz w:val="24"/>
        </w:rPr>
        <w:t>Oxidationsproceß</w:t>
      </w:r>
      <w:proofErr w:type="spellEnd"/>
      <w:r>
        <w:rPr>
          <w:rFonts w:ascii="Times New Roman" w:hAnsi="Times New Roman" w:cs="Times New Roman"/>
          <w:sz w:val="24"/>
        </w:rPr>
        <w:t xml:space="preserve">, das </w:t>
      </w:r>
      <w:proofErr w:type="spellStart"/>
      <w:r>
        <w:rPr>
          <w:rFonts w:ascii="Times New Roman" w:hAnsi="Times New Roman" w:cs="Times New Roman"/>
          <w:sz w:val="24"/>
        </w:rPr>
        <w:t>Christenthum</w:t>
      </w:r>
      <w:proofErr w:type="spellEnd"/>
      <w:r>
        <w:rPr>
          <w:rFonts w:ascii="Times New Roman" w:hAnsi="Times New Roman" w:cs="Times New Roman"/>
          <w:sz w:val="24"/>
        </w:rPr>
        <w:t xml:space="preserve"> der </w:t>
      </w:r>
      <w:proofErr w:type="spellStart"/>
      <w:r>
        <w:rPr>
          <w:rFonts w:ascii="Times New Roman" w:hAnsi="Times New Roman" w:cs="Times New Roman"/>
          <w:sz w:val="24"/>
        </w:rPr>
        <w:t>Reductionsproceß</w:t>
      </w:r>
      <w:proofErr w:type="spellEnd"/>
      <w:r>
        <w:rPr>
          <w:rFonts w:ascii="Times New Roman" w:hAnsi="Times New Roman" w:cs="Times New Roman"/>
          <w:sz w:val="24"/>
        </w:rPr>
        <w:t xml:space="preserve"> des Menschengeschlechts. Die 5 Zeitalter deuten die Oxidation an – von </w:t>
      </w:r>
      <w:r w:rsidR="007E425D">
        <w:rPr>
          <w:rFonts w:ascii="Times New Roman" w:hAnsi="Times New Roman" w:cs="Times New Roman"/>
          <w:sz w:val="24"/>
        </w:rPr>
        <w:t>Gold in</w:t>
      </w:r>
      <w:r>
        <w:rPr>
          <w:rFonts w:ascii="Times New Roman" w:hAnsi="Times New Roman" w:cs="Times New Roman"/>
          <w:sz w:val="24"/>
        </w:rPr>
        <w:t xml:space="preserve"> Erde – Das </w:t>
      </w:r>
      <w:proofErr w:type="spellStart"/>
      <w:r>
        <w:rPr>
          <w:rFonts w:ascii="Times New Roman" w:hAnsi="Times New Roman" w:cs="Times New Roman"/>
          <w:sz w:val="24"/>
        </w:rPr>
        <w:t>Christenthum</w:t>
      </w:r>
      <w:proofErr w:type="spellEnd"/>
      <w:r>
        <w:rPr>
          <w:rFonts w:ascii="Times New Roman" w:hAnsi="Times New Roman" w:cs="Times New Roman"/>
          <w:sz w:val="24"/>
        </w:rPr>
        <w:t xml:space="preserve"> – d.</w:t>
      </w:r>
      <w:r w:rsidR="00480318">
        <w:rPr>
          <w:rFonts w:ascii="Times New Roman" w:hAnsi="Times New Roman" w:cs="Times New Roman"/>
          <w:sz w:val="24"/>
        </w:rPr>
        <w:t xml:space="preserve"> h. </w:t>
      </w:r>
      <w:proofErr w:type="spellStart"/>
      <w:r w:rsidR="00480318">
        <w:rPr>
          <w:rFonts w:ascii="Times New Roman" w:hAnsi="Times New Roman" w:cs="Times New Roman"/>
          <w:sz w:val="24"/>
        </w:rPr>
        <w:t>Judenthum</w:t>
      </w:r>
      <w:proofErr w:type="spellEnd"/>
      <w:r>
        <w:rPr>
          <w:rFonts w:ascii="Times New Roman" w:hAnsi="Times New Roman" w:cs="Times New Roman"/>
          <w:sz w:val="24"/>
        </w:rPr>
        <w:t xml:space="preserve"> und </w:t>
      </w:r>
      <w:proofErr w:type="spellStart"/>
      <w:r>
        <w:rPr>
          <w:rFonts w:ascii="Times New Roman" w:hAnsi="Times New Roman" w:cs="Times New Roman"/>
          <w:sz w:val="24"/>
        </w:rPr>
        <w:t>Catholicismus</w:t>
      </w:r>
      <w:proofErr w:type="spellEnd"/>
      <w:r>
        <w:rPr>
          <w:rFonts w:ascii="Times New Roman" w:hAnsi="Times New Roman" w:cs="Times New Roman"/>
          <w:sz w:val="24"/>
        </w:rPr>
        <w:t xml:space="preserve"> – </w:t>
      </w:r>
      <w:proofErr w:type="spellStart"/>
      <w:r>
        <w:rPr>
          <w:rFonts w:ascii="Times New Roman" w:hAnsi="Times New Roman" w:cs="Times New Roman"/>
          <w:sz w:val="24"/>
        </w:rPr>
        <w:t>reducirt</w:t>
      </w:r>
      <w:proofErr w:type="spellEnd"/>
      <w:r>
        <w:rPr>
          <w:rFonts w:ascii="Times New Roman" w:hAnsi="Times New Roman" w:cs="Times New Roman"/>
          <w:sz w:val="24"/>
        </w:rPr>
        <w:t xml:space="preserve"> die Menschen vom </w:t>
      </w:r>
      <w:r w:rsidR="00CF6084" w:rsidRPr="00480318">
        <w:rPr>
          <w:rFonts w:ascii="Times New Roman" w:hAnsi="Times New Roman" w:cs="Times New Roman"/>
          <w:i/>
          <w:sz w:val="24"/>
        </w:rPr>
        <w:t>Fluche der Erde</w:t>
      </w:r>
      <w:r w:rsidR="00CF6084">
        <w:rPr>
          <w:rFonts w:ascii="Times New Roman" w:hAnsi="Times New Roman" w:cs="Times New Roman"/>
          <w:sz w:val="24"/>
        </w:rPr>
        <w:t xml:space="preserve">. Christus ist die Sonne der </w:t>
      </w:r>
      <w:proofErr w:type="spellStart"/>
      <w:r w:rsidR="00CF6084">
        <w:rPr>
          <w:rFonts w:ascii="Times New Roman" w:hAnsi="Times New Roman" w:cs="Times New Roman"/>
          <w:sz w:val="24"/>
        </w:rPr>
        <w:t>intellectuellen</w:t>
      </w:r>
      <w:proofErr w:type="spellEnd"/>
      <w:r w:rsidR="00CF6084">
        <w:rPr>
          <w:rFonts w:ascii="Times New Roman" w:hAnsi="Times New Roman" w:cs="Times New Roman"/>
          <w:sz w:val="24"/>
        </w:rPr>
        <w:t xml:space="preserve"> Welt, der immerfort in die Katholische Kirche </w:t>
      </w:r>
      <w:r w:rsidR="00480318">
        <w:rPr>
          <w:rFonts w:ascii="Times New Roman" w:hAnsi="Times New Roman" w:cs="Times New Roman"/>
          <w:sz w:val="24"/>
        </w:rPr>
        <w:t>&lt;hinein</w:t>
      </w:r>
      <w:r w:rsidR="00CA5A05">
        <w:rPr>
          <w:rFonts w:ascii="Times New Roman" w:hAnsi="Times New Roman" w:cs="Times New Roman"/>
          <w:sz w:val="24"/>
        </w:rPr>
        <w:t>~</w:t>
      </w:r>
      <w:r w:rsidR="00480318">
        <w:rPr>
          <w:rFonts w:ascii="Times New Roman" w:hAnsi="Times New Roman" w:cs="Times New Roman"/>
          <w:sz w:val="24"/>
        </w:rPr>
        <w:t>&gt;</w:t>
      </w:r>
      <w:r w:rsidR="00CF6084">
        <w:rPr>
          <w:rFonts w:ascii="Times New Roman" w:hAnsi="Times New Roman" w:cs="Times New Roman"/>
          <w:sz w:val="24"/>
        </w:rPr>
        <w:t xml:space="preserve"> und </w:t>
      </w:r>
      <w:r w:rsidR="00CA5A05">
        <w:rPr>
          <w:rFonts w:ascii="Times New Roman" w:hAnsi="Times New Roman" w:cs="Times New Roman"/>
          <w:sz w:val="24"/>
        </w:rPr>
        <w:t>[</w:t>
      </w:r>
      <w:r w:rsidR="00CF6084">
        <w:rPr>
          <w:rFonts w:ascii="Times New Roman" w:hAnsi="Times New Roman" w:cs="Times New Roman"/>
          <w:sz w:val="24"/>
        </w:rPr>
        <w:t>…</w:t>
      </w:r>
      <w:r w:rsidR="00CA5A05">
        <w:rPr>
          <w:rFonts w:ascii="Times New Roman" w:hAnsi="Times New Roman" w:cs="Times New Roman"/>
          <w:sz w:val="24"/>
        </w:rPr>
        <w:t>]</w:t>
      </w:r>
      <w:r w:rsidR="00CF6084">
        <w:rPr>
          <w:rFonts w:ascii="Times New Roman" w:hAnsi="Times New Roman" w:cs="Times New Roman"/>
          <w:sz w:val="24"/>
        </w:rPr>
        <w:t xml:space="preserve">, und in dieser Kirche allein </w:t>
      </w:r>
      <w:r w:rsidR="00CF6084" w:rsidRPr="00480318">
        <w:rPr>
          <w:rFonts w:ascii="Times New Roman" w:hAnsi="Times New Roman" w:cs="Times New Roman"/>
          <w:i/>
          <w:sz w:val="24"/>
        </w:rPr>
        <w:t xml:space="preserve">Heilige </w:t>
      </w:r>
      <w:r w:rsidR="00CF6084" w:rsidRPr="00834719">
        <w:rPr>
          <w:rFonts w:ascii="Times New Roman" w:hAnsi="Times New Roman" w:cs="Times New Roman"/>
          <w:sz w:val="24"/>
        </w:rPr>
        <w:t>und</w:t>
      </w:r>
      <w:r w:rsidR="0089731A">
        <w:rPr>
          <w:rFonts w:ascii="Times New Roman" w:hAnsi="Times New Roman" w:cs="Times New Roman"/>
          <w:sz w:val="24"/>
        </w:rPr>
        <w:t xml:space="preserve"> </w:t>
      </w:r>
      <w:r w:rsidR="00834719">
        <w:rPr>
          <w:rFonts w:ascii="Times New Roman" w:hAnsi="Times New Roman" w:cs="Times New Roman"/>
          <w:i/>
          <w:sz w:val="24"/>
        </w:rPr>
        <w:t>Künstler</w:t>
      </w:r>
      <w:r w:rsidR="00CF6084">
        <w:rPr>
          <w:rFonts w:ascii="Times New Roman" w:hAnsi="Times New Roman" w:cs="Times New Roman"/>
          <w:sz w:val="24"/>
        </w:rPr>
        <w:t xml:space="preserve"> </w:t>
      </w:r>
      <w:r w:rsidR="0089731A">
        <w:rPr>
          <w:rFonts w:ascii="Times New Roman" w:hAnsi="Times New Roman" w:cs="Times New Roman"/>
          <w:sz w:val="24"/>
        </w:rPr>
        <w:t>&lt;</w:t>
      </w:r>
      <w:proofErr w:type="spellStart"/>
      <w:r w:rsidR="00CF6084">
        <w:rPr>
          <w:rFonts w:ascii="Times New Roman" w:hAnsi="Times New Roman" w:cs="Times New Roman"/>
          <w:sz w:val="24"/>
        </w:rPr>
        <w:t>reducirt</w:t>
      </w:r>
      <w:proofErr w:type="spellEnd"/>
      <w:r w:rsidR="00CF6084">
        <w:rPr>
          <w:rFonts w:ascii="Times New Roman" w:hAnsi="Times New Roman" w:cs="Times New Roman"/>
          <w:sz w:val="24"/>
        </w:rPr>
        <w:t>&gt; hat. Leben Sie wohl, und Schreiben Sie Ihrem ergebenen Freund</w:t>
      </w:r>
    </w:p>
    <w:p w:rsidR="00CF6084" w:rsidRPr="0004353A" w:rsidRDefault="00CF6084" w:rsidP="0004353A">
      <w:pPr>
        <w:spacing w:after="0"/>
        <w:contextual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Moller.</w:t>
      </w:r>
    </w:p>
    <w:sectPr w:rsidR="00CF6084" w:rsidRPr="000435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AB"/>
    <w:rsid w:val="00000F9C"/>
    <w:rsid w:val="0004353A"/>
    <w:rsid w:val="000548F5"/>
    <w:rsid w:val="000C4339"/>
    <w:rsid w:val="00103D8E"/>
    <w:rsid w:val="0016086C"/>
    <w:rsid w:val="00202731"/>
    <w:rsid w:val="002421B1"/>
    <w:rsid w:val="002747CF"/>
    <w:rsid w:val="002756AB"/>
    <w:rsid w:val="002816E9"/>
    <w:rsid w:val="002E31CE"/>
    <w:rsid w:val="002E7C1C"/>
    <w:rsid w:val="002F0476"/>
    <w:rsid w:val="00305EF7"/>
    <w:rsid w:val="00313C5B"/>
    <w:rsid w:val="00315914"/>
    <w:rsid w:val="003636FB"/>
    <w:rsid w:val="00385C59"/>
    <w:rsid w:val="003B1582"/>
    <w:rsid w:val="003B463F"/>
    <w:rsid w:val="00431CB8"/>
    <w:rsid w:val="00432690"/>
    <w:rsid w:val="00433C45"/>
    <w:rsid w:val="004536CB"/>
    <w:rsid w:val="00457F6A"/>
    <w:rsid w:val="00464FF6"/>
    <w:rsid w:val="00471A18"/>
    <w:rsid w:val="00480318"/>
    <w:rsid w:val="00504585"/>
    <w:rsid w:val="00576842"/>
    <w:rsid w:val="00584DBF"/>
    <w:rsid w:val="00596D36"/>
    <w:rsid w:val="005F3866"/>
    <w:rsid w:val="00627DBB"/>
    <w:rsid w:val="00630C01"/>
    <w:rsid w:val="006430DD"/>
    <w:rsid w:val="00697685"/>
    <w:rsid w:val="006C6314"/>
    <w:rsid w:val="006F04A2"/>
    <w:rsid w:val="00733267"/>
    <w:rsid w:val="00737F71"/>
    <w:rsid w:val="007A0528"/>
    <w:rsid w:val="007C47D1"/>
    <w:rsid w:val="007E425D"/>
    <w:rsid w:val="00817994"/>
    <w:rsid w:val="00834719"/>
    <w:rsid w:val="00887DDD"/>
    <w:rsid w:val="0089731A"/>
    <w:rsid w:val="008C4696"/>
    <w:rsid w:val="009C572C"/>
    <w:rsid w:val="009E37C8"/>
    <w:rsid w:val="00A2477C"/>
    <w:rsid w:val="00A32535"/>
    <w:rsid w:val="00A61999"/>
    <w:rsid w:val="00A707D2"/>
    <w:rsid w:val="00AA0794"/>
    <w:rsid w:val="00B14D62"/>
    <w:rsid w:val="00B370F8"/>
    <w:rsid w:val="00B41842"/>
    <w:rsid w:val="00B674C9"/>
    <w:rsid w:val="00B72A9E"/>
    <w:rsid w:val="00B77BC9"/>
    <w:rsid w:val="00BA44FB"/>
    <w:rsid w:val="00BA6CD1"/>
    <w:rsid w:val="00BC15C8"/>
    <w:rsid w:val="00BE2447"/>
    <w:rsid w:val="00BE6BFF"/>
    <w:rsid w:val="00C44032"/>
    <w:rsid w:val="00CA0FBE"/>
    <w:rsid w:val="00CA5A05"/>
    <w:rsid w:val="00CF6084"/>
    <w:rsid w:val="00D37A3F"/>
    <w:rsid w:val="00D421BF"/>
    <w:rsid w:val="00DA4A32"/>
    <w:rsid w:val="00E25CB6"/>
    <w:rsid w:val="00E81AE0"/>
    <w:rsid w:val="00F03C71"/>
    <w:rsid w:val="00F614E3"/>
    <w:rsid w:val="00F8423D"/>
    <w:rsid w:val="00F95FDE"/>
    <w:rsid w:val="00FB3643"/>
    <w:rsid w:val="00FB5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76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76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4FB3-8856-44B9-B173-D1D9C0B2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8239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Leibniz-Rechenzentrum</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lu28gud</dc:creator>
  <cp:keywords/>
  <dc:description/>
  <cp:lastModifiedBy>lu28gud</cp:lastModifiedBy>
  <cp:revision>61</cp:revision>
  <cp:lastPrinted>2015-04-13T13:29:00Z</cp:lastPrinted>
  <dcterms:created xsi:type="dcterms:W3CDTF">2015-04-01T10:41:00Z</dcterms:created>
  <dcterms:modified xsi:type="dcterms:W3CDTF">2015-04-13T14:52:00Z</dcterms:modified>
</cp:coreProperties>
</file>